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C35" w:rsidRPr="008F7795" w:rsidRDefault="00A77C35" w:rsidP="00A77C35">
      <w:pPr>
        <w:spacing w:after="0" w:line="240" w:lineRule="auto"/>
        <w:rPr>
          <w:rFonts w:ascii="Arial" w:eastAsia="Times New Roman" w:hAnsi="Arial" w:cs="Arial"/>
          <w:lang w:val="en-AU" w:eastAsia="hr-HR"/>
        </w:rPr>
      </w:pPr>
      <w:proofErr w:type="spellStart"/>
      <w:r>
        <w:rPr>
          <w:rFonts w:ascii="Arial" w:eastAsia="Times New Roman" w:hAnsi="Arial" w:cs="Arial"/>
          <w:lang w:val="en-AU" w:eastAsia="hr-HR"/>
        </w:rPr>
        <w:t>Broj</w:t>
      </w:r>
      <w:proofErr w:type="spellEnd"/>
      <w:r>
        <w:rPr>
          <w:rFonts w:ascii="Arial" w:eastAsia="Times New Roman" w:hAnsi="Arial" w:cs="Arial"/>
          <w:lang w:val="en-AU" w:eastAsia="hr-HR"/>
        </w:rPr>
        <w:t>: 01/18-02-</w:t>
      </w:r>
      <w:r w:rsidR="00CB3148">
        <w:rPr>
          <w:rFonts w:ascii="Arial" w:eastAsia="Times New Roman" w:hAnsi="Arial" w:cs="Arial"/>
          <w:lang w:val="en-AU" w:eastAsia="hr-HR"/>
        </w:rPr>
        <w:t>387</w:t>
      </w:r>
      <w:r w:rsidR="00733BD4">
        <w:rPr>
          <w:rFonts w:ascii="Arial" w:eastAsia="Times New Roman" w:hAnsi="Arial" w:cs="Arial"/>
          <w:lang w:val="en-AU" w:eastAsia="hr-HR"/>
        </w:rPr>
        <w:t>/23</w:t>
      </w:r>
    </w:p>
    <w:p w:rsidR="00A77C35" w:rsidRPr="008F7795" w:rsidRDefault="00733BD4" w:rsidP="00A77C35">
      <w:pPr>
        <w:spacing w:after="0" w:line="240" w:lineRule="auto"/>
        <w:rPr>
          <w:rFonts w:ascii="Arial" w:eastAsia="Times New Roman" w:hAnsi="Arial" w:cs="Arial"/>
          <w:lang w:val="en-AU" w:eastAsia="hr-HR"/>
        </w:rPr>
      </w:pPr>
      <w:r>
        <w:rPr>
          <w:rFonts w:ascii="Arial" w:eastAsia="Times New Roman" w:hAnsi="Arial" w:cs="Arial"/>
          <w:lang w:val="en-AU" w:eastAsia="hr-HR"/>
        </w:rPr>
        <w:t>Sarajevo, 19</w:t>
      </w:r>
      <w:r w:rsidR="00A77C35" w:rsidRPr="008F7795">
        <w:rPr>
          <w:rFonts w:ascii="Arial" w:eastAsia="Times New Roman" w:hAnsi="Arial" w:cs="Arial"/>
          <w:lang w:val="en-AU" w:eastAsia="hr-HR"/>
        </w:rPr>
        <w:t>.</w:t>
      </w:r>
      <w:r>
        <w:rPr>
          <w:rFonts w:ascii="Arial" w:eastAsia="Times New Roman" w:hAnsi="Arial" w:cs="Arial"/>
          <w:lang w:val="en-AU" w:eastAsia="hr-HR"/>
        </w:rPr>
        <w:t>1.2023</w:t>
      </w:r>
      <w:r w:rsidR="00A77C35" w:rsidRPr="008F7795">
        <w:rPr>
          <w:rFonts w:ascii="Arial" w:eastAsia="Times New Roman" w:hAnsi="Arial" w:cs="Arial"/>
          <w:lang w:val="en-AU" w:eastAsia="hr-HR"/>
        </w:rPr>
        <w:t xml:space="preserve">. </w:t>
      </w:r>
      <w:proofErr w:type="spellStart"/>
      <w:r w:rsidR="00A77C35" w:rsidRPr="008F7795">
        <w:rPr>
          <w:rFonts w:ascii="Arial" w:eastAsia="Times New Roman" w:hAnsi="Arial" w:cs="Arial"/>
          <w:lang w:val="en-AU" w:eastAsia="hr-HR"/>
        </w:rPr>
        <w:t>godine</w:t>
      </w:r>
      <w:proofErr w:type="spellEnd"/>
    </w:p>
    <w:p w:rsidR="00A77C35" w:rsidRPr="008F7795" w:rsidRDefault="00A77C35" w:rsidP="00A77C35">
      <w:pPr>
        <w:spacing w:after="0" w:line="240" w:lineRule="auto"/>
        <w:rPr>
          <w:rFonts w:ascii="Arial" w:eastAsia="Times New Roman" w:hAnsi="Arial" w:cs="Arial"/>
          <w:lang w:val="en-AU" w:eastAsia="hr-HR"/>
        </w:rPr>
      </w:pPr>
    </w:p>
    <w:p w:rsidR="00A77C35" w:rsidRPr="008F7795" w:rsidRDefault="00A77C35" w:rsidP="00A77C35">
      <w:pPr>
        <w:spacing w:after="0" w:line="240" w:lineRule="auto"/>
        <w:rPr>
          <w:rFonts w:ascii="Arial" w:eastAsia="Times New Roman" w:hAnsi="Arial" w:cs="Arial"/>
          <w:lang w:val="en-AU" w:eastAsia="hr-HR"/>
        </w:rPr>
      </w:pPr>
    </w:p>
    <w:p w:rsidR="00A77C35" w:rsidRPr="00DF6D60" w:rsidRDefault="00A77C35" w:rsidP="00A77C35">
      <w:pPr>
        <w:spacing w:after="0" w:line="240" w:lineRule="auto"/>
        <w:jc w:val="both"/>
        <w:rPr>
          <w:rFonts w:ascii="Arial" w:eastAsia="Times New Roman" w:hAnsi="Arial" w:cs="Arial"/>
          <w:lang w:val="en-AU" w:eastAsia="hr-HR"/>
        </w:rPr>
      </w:pPr>
      <w:r w:rsidRPr="008F7795">
        <w:rPr>
          <w:rFonts w:ascii="Arial" w:eastAsia="Times New Roman" w:hAnsi="Arial" w:cs="Arial"/>
          <w:b/>
          <w:sz w:val="24"/>
          <w:szCs w:val="24"/>
          <w:lang w:eastAsia="hr-HR"/>
        </w:rPr>
        <w:t>ČLANU ODBORA ZA PRAVDU I OPĆU UPRAVU</w:t>
      </w:r>
    </w:p>
    <w:p w:rsidR="00A77C35" w:rsidRPr="00DF6D60" w:rsidRDefault="00A77C35" w:rsidP="00523466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lang w:val="en-AU" w:eastAsia="hr-HR"/>
        </w:rPr>
      </w:pPr>
      <w:r w:rsidRPr="00DF6D60">
        <w:rPr>
          <w:rFonts w:ascii="Arial" w:eastAsia="Times New Roman" w:hAnsi="Arial" w:cs="Arial"/>
          <w:lang w:val="en-AU" w:eastAsia="hr-HR"/>
        </w:rPr>
        <w:t xml:space="preserve">Na </w:t>
      </w:r>
      <w:proofErr w:type="spellStart"/>
      <w:r w:rsidRPr="00DF6D60">
        <w:rPr>
          <w:rFonts w:ascii="Arial" w:eastAsia="Times New Roman" w:hAnsi="Arial" w:cs="Arial"/>
          <w:lang w:val="en-AU" w:eastAsia="hr-HR"/>
        </w:rPr>
        <w:t>osnovu</w:t>
      </w:r>
      <w:proofErr w:type="spellEnd"/>
      <w:r w:rsidRPr="00DF6D60">
        <w:rPr>
          <w:rFonts w:ascii="Arial" w:eastAsia="Times New Roman" w:hAnsi="Arial" w:cs="Arial"/>
          <w:lang w:val="en-AU" w:eastAsia="hr-HR"/>
        </w:rPr>
        <w:t xml:space="preserve"> </w:t>
      </w:r>
      <w:proofErr w:type="spellStart"/>
      <w:r w:rsidRPr="00DF6D60">
        <w:rPr>
          <w:rFonts w:ascii="Arial" w:eastAsia="Times New Roman" w:hAnsi="Arial" w:cs="Arial"/>
          <w:lang w:val="en-AU" w:eastAsia="hr-HR"/>
        </w:rPr>
        <w:t>člana</w:t>
      </w:r>
      <w:proofErr w:type="spellEnd"/>
      <w:r w:rsidRPr="00DF6D60">
        <w:rPr>
          <w:rFonts w:ascii="Arial" w:eastAsia="Times New Roman" w:hAnsi="Arial" w:cs="Arial"/>
          <w:lang w:val="en-AU" w:eastAsia="hr-HR"/>
        </w:rPr>
        <w:t xml:space="preserve"> 49. </w:t>
      </w:r>
      <w:proofErr w:type="spellStart"/>
      <w:r w:rsidRPr="00DF6D60">
        <w:rPr>
          <w:rFonts w:ascii="Arial" w:eastAsia="Times New Roman" w:hAnsi="Arial" w:cs="Arial"/>
          <w:lang w:val="en-AU" w:eastAsia="hr-HR"/>
        </w:rPr>
        <w:t>Stav</w:t>
      </w:r>
      <w:proofErr w:type="spellEnd"/>
      <w:r w:rsidRPr="00DF6D60">
        <w:rPr>
          <w:rFonts w:ascii="Arial" w:eastAsia="Times New Roman" w:hAnsi="Arial" w:cs="Arial"/>
          <w:lang w:val="en-AU" w:eastAsia="hr-HR"/>
        </w:rPr>
        <w:t xml:space="preserve"> 3. a u </w:t>
      </w:r>
      <w:proofErr w:type="spellStart"/>
      <w:r w:rsidRPr="00DF6D60">
        <w:rPr>
          <w:rFonts w:ascii="Arial" w:eastAsia="Times New Roman" w:hAnsi="Arial" w:cs="Arial"/>
          <w:lang w:val="en-AU" w:eastAsia="hr-HR"/>
        </w:rPr>
        <w:t>vezi</w:t>
      </w:r>
      <w:proofErr w:type="spellEnd"/>
      <w:r w:rsidRPr="00DF6D60">
        <w:rPr>
          <w:rFonts w:ascii="Arial" w:eastAsia="Times New Roman" w:hAnsi="Arial" w:cs="Arial"/>
          <w:lang w:val="en-AU" w:eastAsia="hr-HR"/>
        </w:rPr>
        <w:t xml:space="preserve"> </w:t>
      </w:r>
      <w:proofErr w:type="spellStart"/>
      <w:r w:rsidRPr="00DF6D60">
        <w:rPr>
          <w:rFonts w:ascii="Arial" w:eastAsia="Times New Roman" w:hAnsi="Arial" w:cs="Arial"/>
          <w:lang w:val="en-AU" w:eastAsia="hr-HR"/>
        </w:rPr>
        <w:t>sa</w:t>
      </w:r>
      <w:proofErr w:type="spellEnd"/>
      <w:r w:rsidRPr="00DF6D60">
        <w:rPr>
          <w:rFonts w:ascii="Arial" w:eastAsia="Times New Roman" w:hAnsi="Arial" w:cs="Arial"/>
          <w:lang w:val="en-AU" w:eastAsia="hr-HR"/>
        </w:rPr>
        <w:t xml:space="preserve"> </w:t>
      </w:r>
      <w:proofErr w:type="spellStart"/>
      <w:r w:rsidRPr="00DF6D60">
        <w:rPr>
          <w:rFonts w:ascii="Arial" w:eastAsia="Times New Roman" w:hAnsi="Arial" w:cs="Arial"/>
          <w:lang w:val="en-AU" w:eastAsia="hr-HR"/>
        </w:rPr>
        <w:t>članom</w:t>
      </w:r>
      <w:proofErr w:type="spellEnd"/>
      <w:r w:rsidRPr="00DF6D60">
        <w:rPr>
          <w:rFonts w:ascii="Arial" w:eastAsia="Times New Roman" w:hAnsi="Arial" w:cs="Arial"/>
          <w:lang w:val="en-AU" w:eastAsia="hr-HR"/>
        </w:rPr>
        <w:t xml:space="preserve"> 73. </w:t>
      </w:r>
      <w:proofErr w:type="spellStart"/>
      <w:r w:rsidRPr="00DF6D60">
        <w:rPr>
          <w:rFonts w:ascii="Arial" w:eastAsia="Times New Roman" w:hAnsi="Arial" w:cs="Arial"/>
          <w:lang w:val="en-AU" w:eastAsia="hr-HR"/>
        </w:rPr>
        <w:t>Poslovnika</w:t>
      </w:r>
      <w:proofErr w:type="spellEnd"/>
      <w:r w:rsidRPr="00DF6D60">
        <w:rPr>
          <w:rFonts w:ascii="Arial" w:eastAsia="Times New Roman" w:hAnsi="Arial" w:cs="Arial"/>
          <w:lang w:val="en-AU" w:eastAsia="hr-HR"/>
        </w:rPr>
        <w:t xml:space="preserve"> </w:t>
      </w:r>
      <w:proofErr w:type="spellStart"/>
      <w:r w:rsidRPr="00DF6D60">
        <w:rPr>
          <w:rFonts w:ascii="Arial" w:eastAsia="Times New Roman" w:hAnsi="Arial" w:cs="Arial"/>
          <w:lang w:val="en-AU" w:eastAsia="hr-HR"/>
        </w:rPr>
        <w:t>Predstavničkog</w:t>
      </w:r>
      <w:proofErr w:type="spellEnd"/>
      <w:r w:rsidRPr="00DF6D60">
        <w:rPr>
          <w:rFonts w:ascii="Arial" w:eastAsia="Times New Roman" w:hAnsi="Arial" w:cs="Arial"/>
          <w:lang w:val="en-AU" w:eastAsia="hr-HR"/>
        </w:rPr>
        <w:t xml:space="preserve"> </w:t>
      </w:r>
      <w:proofErr w:type="spellStart"/>
      <w:r w:rsidRPr="00DF6D60">
        <w:rPr>
          <w:rFonts w:ascii="Arial" w:eastAsia="Times New Roman" w:hAnsi="Arial" w:cs="Arial"/>
          <w:lang w:val="en-AU" w:eastAsia="hr-HR"/>
        </w:rPr>
        <w:t>doma</w:t>
      </w:r>
      <w:proofErr w:type="spellEnd"/>
      <w:r w:rsidRPr="00DF6D60">
        <w:rPr>
          <w:rFonts w:ascii="Arial" w:eastAsia="Times New Roman" w:hAnsi="Arial" w:cs="Arial"/>
          <w:lang w:val="en-AU" w:eastAsia="hr-HR"/>
        </w:rPr>
        <w:t xml:space="preserve"> </w:t>
      </w:r>
      <w:proofErr w:type="spellStart"/>
      <w:r w:rsidRPr="00DF6D60">
        <w:rPr>
          <w:rFonts w:ascii="Arial" w:eastAsia="Times New Roman" w:hAnsi="Arial" w:cs="Arial"/>
          <w:lang w:val="en-AU" w:eastAsia="hr-HR"/>
        </w:rPr>
        <w:t>Parlamenta</w:t>
      </w:r>
      <w:proofErr w:type="spellEnd"/>
      <w:r w:rsidRPr="00DF6D60">
        <w:rPr>
          <w:rFonts w:ascii="Arial" w:eastAsia="Times New Roman" w:hAnsi="Arial" w:cs="Arial"/>
          <w:lang w:val="en-AU" w:eastAsia="hr-HR"/>
        </w:rPr>
        <w:t xml:space="preserve"> </w:t>
      </w:r>
      <w:proofErr w:type="spellStart"/>
      <w:r w:rsidRPr="00DF6D60">
        <w:rPr>
          <w:rFonts w:ascii="Arial" w:eastAsia="Times New Roman" w:hAnsi="Arial" w:cs="Arial"/>
          <w:lang w:val="en-AU" w:eastAsia="hr-HR"/>
        </w:rPr>
        <w:t>FBiH</w:t>
      </w:r>
      <w:proofErr w:type="spellEnd"/>
      <w:r w:rsidRPr="00DF6D60">
        <w:rPr>
          <w:rFonts w:ascii="Arial" w:eastAsia="Times New Roman" w:hAnsi="Arial" w:cs="Arial"/>
          <w:lang w:val="en-AU" w:eastAsia="hr-HR"/>
        </w:rPr>
        <w:t xml:space="preserve">, </w:t>
      </w:r>
      <w:proofErr w:type="spellStart"/>
      <w:r w:rsidRPr="00DF6D60">
        <w:rPr>
          <w:rFonts w:ascii="Arial" w:eastAsia="Times New Roman" w:hAnsi="Arial" w:cs="Arial"/>
          <w:lang w:val="en-AU" w:eastAsia="hr-HR"/>
        </w:rPr>
        <w:t>sazivam</w:t>
      </w:r>
      <w:proofErr w:type="spellEnd"/>
      <w:r w:rsidRPr="00DF6D60">
        <w:rPr>
          <w:rFonts w:ascii="Arial" w:eastAsia="Times New Roman" w:hAnsi="Arial" w:cs="Arial"/>
          <w:lang w:val="en-AU" w:eastAsia="hr-HR"/>
        </w:rPr>
        <w:t xml:space="preserve"> </w:t>
      </w:r>
      <w:r w:rsidRPr="00DF6D60">
        <w:rPr>
          <w:rFonts w:ascii="Arial" w:eastAsia="Times New Roman" w:hAnsi="Arial" w:cs="Arial"/>
          <w:b/>
          <w:lang w:val="en-AU" w:eastAsia="hr-HR"/>
        </w:rPr>
        <w:t>1</w:t>
      </w:r>
      <w:r w:rsidRPr="00DF6D60">
        <w:rPr>
          <w:rFonts w:ascii="Arial" w:eastAsia="Times New Roman" w:hAnsi="Arial" w:cs="Arial"/>
          <w:b/>
          <w:lang w:val="en-AU" w:eastAsia="hr-HR"/>
        </w:rPr>
        <w:t xml:space="preserve">. </w:t>
      </w:r>
      <w:proofErr w:type="spellStart"/>
      <w:r w:rsidRPr="00DF6D60">
        <w:rPr>
          <w:rFonts w:ascii="Arial" w:eastAsia="Times New Roman" w:hAnsi="Arial" w:cs="Arial"/>
          <w:b/>
          <w:lang w:val="en-AU" w:eastAsia="hr-HR"/>
        </w:rPr>
        <w:t>sjednicu</w:t>
      </w:r>
      <w:proofErr w:type="spellEnd"/>
      <w:r w:rsidRPr="00DF6D60">
        <w:rPr>
          <w:rFonts w:ascii="Arial" w:eastAsia="Times New Roman" w:hAnsi="Arial" w:cs="Arial"/>
          <w:b/>
          <w:lang w:val="en-AU" w:eastAsia="hr-HR"/>
        </w:rPr>
        <w:t xml:space="preserve"> </w:t>
      </w:r>
      <w:proofErr w:type="spellStart"/>
      <w:r w:rsidRPr="00DF6D60">
        <w:rPr>
          <w:rFonts w:ascii="Arial" w:eastAsia="Times New Roman" w:hAnsi="Arial" w:cs="Arial"/>
          <w:b/>
          <w:lang w:val="en-AU" w:eastAsia="hr-HR"/>
        </w:rPr>
        <w:t>Odbora</w:t>
      </w:r>
      <w:proofErr w:type="spellEnd"/>
      <w:r w:rsidRPr="00DF6D60">
        <w:rPr>
          <w:rFonts w:ascii="Arial" w:eastAsia="Times New Roman" w:hAnsi="Arial" w:cs="Arial"/>
          <w:b/>
          <w:lang w:val="en-AU" w:eastAsia="hr-HR"/>
        </w:rPr>
        <w:t xml:space="preserve"> </w:t>
      </w:r>
      <w:proofErr w:type="spellStart"/>
      <w:r w:rsidRPr="00DF6D60">
        <w:rPr>
          <w:rFonts w:ascii="Arial" w:eastAsia="Times New Roman" w:hAnsi="Arial" w:cs="Arial"/>
          <w:b/>
          <w:lang w:val="en-AU" w:eastAsia="hr-HR"/>
        </w:rPr>
        <w:t>za</w:t>
      </w:r>
      <w:proofErr w:type="spellEnd"/>
      <w:r w:rsidRPr="00DF6D60">
        <w:rPr>
          <w:rFonts w:ascii="Arial" w:eastAsia="Times New Roman" w:hAnsi="Arial" w:cs="Arial"/>
          <w:b/>
          <w:lang w:val="en-AU" w:eastAsia="hr-HR"/>
        </w:rPr>
        <w:t xml:space="preserve"> </w:t>
      </w:r>
      <w:proofErr w:type="spellStart"/>
      <w:r w:rsidRPr="00DF6D60">
        <w:rPr>
          <w:rFonts w:ascii="Arial" w:eastAsia="Times New Roman" w:hAnsi="Arial" w:cs="Arial"/>
          <w:b/>
          <w:lang w:val="en-AU" w:eastAsia="hr-HR"/>
        </w:rPr>
        <w:t>pravdu</w:t>
      </w:r>
      <w:proofErr w:type="spellEnd"/>
      <w:r w:rsidRPr="00DF6D60">
        <w:rPr>
          <w:rFonts w:ascii="Arial" w:eastAsia="Times New Roman" w:hAnsi="Arial" w:cs="Arial"/>
          <w:b/>
          <w:lang w:val="en-AU" w:eastAsia="hr-HR"/>
        </w:rPr>
        <w:t xml:space="preserve"> </w:t>
      </w:r>
      <w:proofErr w:type="spellStart"/>
      <w:r w:rsidRPr="00DF6D60">
        <w:rPr>
          <w:rFonts w:ascii="Arial" w:eastAsia="Times New Roman" w:hAnsi="Arial" w:cs="Arial"/>
          <w:b/>
          <w:lang w:val="en-AU" w:eastAsia="hr-HR"/>
        </w:rPr>
        <w:t>i</w:t>
      </w:r>
      <w:proofErr w:type="spellEnd"/>
      <w:r w:rsidRPr="00DF6D60">
        <w:rPr>
          <w:rFonts w:ascii="Arial" w:eastAsia="Times New Roman" w:hAnsi="Arial" w:cs="Arial"/>
          <w:b/>
          <w:lang w:val="en-AU" w:eastAsia="hr-HR"/>
        </w:rPr>
        <w:t xml:space="preserve"> </w:t>
      </w:r>
      <w:proofErr w:type="spellStart"/>
      <w:r w:rsidRPr="00DF6D60">
        <w:rPr>
          <w:rFonts w:ascii="Arial" w:eastAsia="Times New Roman" w:hAnsi="Arial" w:cs="Arial"/>
          <w:b/>
          <w:lang w:val="en-AU" w:eastAsia="hr-HR"/>
        </w:rPr>
        <w:t>opću</w:t>
      </w:r>
      <w:proofErr w:type="spellEnd"/>
      <w:r w:rsidRPr="00DF6D60">
        <w:rPr>
          <w:rFonts w:ascii="Arial" w:eastAsia="Times New Roman" w:hAnsi="Arial" w:cs="Arial"/>
          <w:b/>
          <w:lang w:val="en-AU" w:eastAsia="hr-HR"/>
        </w:rPr>
        <w:t xml:space="preserve"> </w:t>
      </w:r>
      <w:proofErr w:type="spellStart"/>
      <w:r w:rsidRPr="00DF6D60">
        <w:rPr>
          <w:rFonts w:ascii="Arial" w:eastAsia="Times New Roman" w:hAnsi="Arial" w:cs="Arial"/>
          <w:b/>
          <w:lang w:val="en-AU" w:eastAsia="hr-HR"/>
        </w:rPr>
        <w:t>upravu</w:t>
      </w:r>
      <w:proofErr w:type="spellEnd"/>
      <w:r w:rsidRPr="00DF6D60">
        <w:rPr>
          <w:rFonts w:ascii="Arial" w:eastAsia="Times New Roman" w:hAnsi="Arial" w:cs="Arial"/>
          <w:b/>
          <w:lang w:val="en-AU" w:eastAsia="hr-HR"/>
        </w:rPr>
        <w:t xml:space="preserve"> </w:t>
      </w:r>
      <w:proofErr w:type="spellStart"/>
      <w:r w:rsidRPr="00DF6D60">
        <w:rPr>
          <w:rFonts w:ascii="Arial" w:eastAsia="Times New Roman" w:hAnsi="Arial" w:cs="Arial"/>
          <w:lang w:val="en-AU" w:eastAsia="hr-HR"/>
        </w:rPr>
        <w:t>Predstavničkog</w:t>
      </w:r>
      <w:proofErr w:type="spellEnd"/>
      <w:r w:rsidRPr="00DF6D60">
        <w:rPr>
          <w:rFonts w:ascii="Arial" w:eastAsia="Times New Roman" w:hAnsi="Arial" w:cs="Arial"/>
          <w:lang w:val="en-AU" w:eastAsia="hr-HR"/>
        </w:rPr>
        <w:t xml:space="preserve"> </w:t>
      </w:r>
      <w:proofErr w:type="spellStart"/>
      <w:r w:rsidRPr="00DF6D60">
        <w:rPr>
          <w:rFonts w:ascii="Arial" w:eastAsia="Times New Roman" w:hAnsi="Arial" w:cs="Arial"/>
          <w:lang w:val="en-AU" w:eastAsia="hr-HR"/>
        </w:rPr>
        <w:t>doma</w:t>
      </w:r>
      <w:proofErr w:type="spellEnd"/>
      <w:r w:rsidRPr="00DF6D60">
        <w:rPr>
          <w:rFonts w:ascii="Arial" w:eastAsia="Times New Roman" w:hAnsi="Arial" w:cs="Arial"/>
          <w:lang w:val="en-AU" w:eastAsia="hr-HR"/>
        </w:rPr>
        <w:t xml:space="preserve"> </w:t>
      </w:r>
      <w:proofErr w:type="spellStart"/>
      <w:r w:rsidRPr="00DF6D60">
        <w:rPr>
          <w:rFonts w:ascii="Arial" w:eastAsia="Times New Roman" w:hAnsi="Arial" w:cs="Arial"/>
          <w:lang w:val="en-AU" w:eastAsia="hr-HR"/>
        </w:rPr>
        <w:t>Parlamenta</w:t>
      </w:r>
      <w:proofErr w:type="spellEnd"/>
      <w:r w:rsidRPr="00DF6D60">
        <w:rPr>
          <w:rFonts w:ascii="Arial" w:eastAsia="Times New Roman" w:hAnsi="Arial" w:cs="Arial"/>
          <w:lang w:val="en-AU" w:eastAsia="hr-HR"/>
        </w:rPr>
        <w:t xml:space="preserve"> </w:t>
      </w:r>
      <w:proofErr w:type="spellStart"/>
      <w:r w:rsidRPr="00DF6D60">
        <w:rPr>
          <w:rFonts w:ascii="Arial" w:eastAsia="Times New Roman" w:hAnsi="Arial" w:cs="Arial"/>
          <w:lang w:val="en-AU" w:eastAsia="hr-HR"/>
        </w:rPr>
        <w:t>FBiH</w:t>
      </w:r>
      <w:proofErr w:type="spellEnd"/>
      <w:r w:rsidRPr="00DF6D60">
        <w:rPr>
          <w:rFonts w:ascii="Arial" w:eastAsia="Times New Roman" w:hAnsi="Arial" w:cs="Arial"/>
          <w:lang w:val="en-AU" w:eastAsia="hr-HR"/>
        </w:rPr>
        <w:t xml:space="preserve"> </w:t>
      </w:r>
      <w:proofErr w:type="spellStart"/>
      <w:r w:rsidRPr="00DF6D60">
        <w:rPr>
          <w:rFonts w:ascii="Arial" w:eastAsia="Times New Roman" w:hAnsi="Arial" w:cs="Arial"/>
          <w:b/>
          <w:lang w:val="en-AU" w:eastAsia="hr-HR"/>
        </w:rPr>
        <w:t>za</w:t>
      </w:r>
      <w:proofErr w:type="spellEnd"/>
      <w:r w:rsidRPr="00DF6D60">
        <w:rPr>
          <w:rFonts w:ascii="Arial" w:eastAsia="Times New Roman" w:hAnsi="Arial" w:cs="Arial"/>
          <w:lang w:val="en-AU" w:eastAsia="hr-HR"/>
        </w:rPr>
        <w:t xml:space="preserve"> </w:t>
      </w:r>
      <w:proofErr w:type="spellStart"/>
      <w:r w:rsidRPr="00DF6D60">
        <w:rPr>
          <w:rFonts w:ascii="Arial" w:eastAsia="Times New Roman" w:hAnsi="Arial" w:cs="Arial"/>
          <w:b/>
          <w:lang w:val="en-AU" w:eastAsia="hr-HR"/>
        </w:rPr>
        <w:t>utorak</w:t>
      </w:r>
      <w:proofErr w:type="spellEnd"/>
      <w:r w:rsidRPr="00DF6D60">
        <w:rPr>
          <w:rFonts w:ascii="Arial" w:eastAsia="Times New Roman" w:hAnsi="Arial" w:cs="Arial"/>
          <w:b/>
          <w:lang w:val="en-AU" w:eastAsia="hr-HR"/>
        </w:rPr>
        <w:t>, 2</w:t>
      </w:r>
      <w:r w:rsidRPr="00DF6D60">
        <w:rPr>
          <w:rFonts w:ascii="Arial" w:eastAsia="Times New Roman" w:hAnsi="Arial" w:cs="Arial"/>
          <w:b/>
          <w:lang w:val="en-AU" w:eastAsia="hr-HR"/>
        </w:rPr>
        <w:t>4</w:t>
      </w:r>
      <w:r w:rsidRPr="00DF6D60">
        <w:rPr>
          <w:rFonts w:ascii="Arial" w:eastAsia="Times New Roman" w:hAnsi="Arial" w:cs="Arial"/>
          <w:b/>
          <w:lang w:val="en-AU" w:eastAsia="hr-HR"/>
        </w:rPr>
        <w:t>.1.202</w:t>
      </w:r>
      <w:r w:rsidRPr="00DF6D60">
        <w:rPr>
          <w:rFonts w:ascii="Arial" w:eastAsia="Times New Roman" w:hAnsi="Arial" w:cs="Arial"/>
          <w:b/>
          <w:lang w:val="en-AU" w:eastAsia="hr-HR"/>
        </w:rPr>
        <w:t>3</w:t>
      </w:r>
      <w:r w:rsidRPr="00DF6D60">
        <w:rPr>
          <w:rFonts w:ascii="Arial" w:eastAsia="Times New Roman" w:hAnsi="Arial" w:cs="Arial"/>
          <w:b/>
          <w:lang w:val="en-AU" w:eastAsia="hr-HR"/>
        </w:rPr>
        <w:t xml:space="preserve">. </w:t>
      </w:r>
      <w:proofErr w:type="spellStart"/>
      <w:proofErr w:type="gramStart"/>
      <w:r w:rsidRPr="00DF6D60">
        <w:rPr>
          <w:rFonts w:ascii="Arial" w:eastAsia="Times New Roman" w:hAnsi="Arial" w:cs="Arial"/>
          <w:b/>
          <w:lang w:val="en-AU" w:eastAsia="hr-HR"/>
        </w:rPr>
        <w:t>godine</w:t>
      </w:r>
      <w:proofErr w:type="spellEnd"/>
      <w:r w:rsidRPr="00DF6D60">
        <w:rPr>
          <w:rFonts w:ascii="Arial" w:eastAsia="Times New Roman" w:hAnsi="Arial" w:cs="Arial"/>
          <w:b/>
          <w:lang w:val="en-AU" w:eastAsia="hr-HR"/>
        </w:rPr>
        <w:t xml:space="preserve">  </w:t>
      </w:r>
      <w:proofErr w:type="spellStart"/>
      <w:r w:rsidRPr="00DF6D60">
        <w:rPr>
          <w:rFonts w:ascii="Arial" w:eastAsia="Times New Roman" w:hAnsi="Arial" w:cs="Arial"/>
          <w:b/>
          <w:lang w:val="en-AU" w:eastAsia="hr-HR"/>
        </w:rPr>
        <w:t>sa</w:t>
      </w:r>
      <w:proofErr w:type="spellEnd"/>
      <w:proofErr w:type="gramEnd"/>
      <w:r w:rsidRPr="00DF6D60">
        <w:rPr>
          <w:rFonts w:ascii="Arial" w:eastAsia="Times New Roman" w:hAnsi="Arial" w:cs="Arial"/>
          <w:b/>
          <w:lang w:val="en-AU" w:eastAsia="hr-HR"/>
        </w:rPr>
        <w:t xml:space="preserve"> </w:t>
      </w:r>
      <w:proofErr w:type="spellStart"/>
      <w:r w:rsidRPr="00DF6D60">
        <w:rPr>
          <w:rFonts w:ascii="Arial" w:eastAsia="Times New Roman" w:hAnsi="Arial" w:cs="Arial"/>
          <w:b/>
          <w:lang w:val="en-AU" w:eastAsia="hr-HR"/>
        </w:rPr>
        <w:t>početkom</w:t>
      </w:r>
      <w:proofErr w:type="spellEnd"/>
      <w:r w:rsidRPr="00DF6D60">
        <w:rPr>
          <w:rFonts w:ascii="Arial" w:eastAsia="Times New Roman" w:hAnsi="Arial" w:cs="Arial"/>
          <w:b/>
          <w:lang w:val="en-AU" w:eastAsia="hr-HR"/>
        </w:rPr>
        <w:t xml:space="preserve"> u 12:00 sati.</w:t>
      </w:r>
    </w:p>
    <w:p w:rsidR="00A77C35" w:rsidRPr="00DF6D60" w:rsidRDefault="00A77C35" w:rsidP="00A77C35">
      <w:pPr>
        <w:spacing w:after="0" w:line="240" w:lineRule="auto"/>
        <w:jc w:val="both"/>
        <w:rPr>
          <w:rFonts w:ascii="Arial" w:eastAsia="Times New Roman" w:hAnsi="Arial" w:cs="Arial"/>
          <w:b/>
          <w:lang w:val="en-AU" w:eastAsia="hr-HR"/>
        </w:rPr>
      </w:pPr>
    </w:p>
    <w:p w:rsidR="00A77C35" w:rsidRPr="00DF6D60" w:rsidRDefault="00A77C35" w:rsidP="00A77C35">
      <w:pPr>
        <w:spacing w:after="0" w:line="240" w:lineRule="auto"/>
        <w:jc w:val="both"/>
        <w:rPr>
          <w:rFonts w:ascii="Arial" w:eastAsia="Times New Roman" w:hAnsi="Arial" w:cs="Arial"/>
          <w:lang w:val="en-AU" w:eastAsia="hr-HR"/>
        </w:rPr>
      </w:pPr>
      <w:proofErr w:type="spellStart"/>
      <w:r w:rsidRPr="00DF6D60">
        <w:rPr>
          <w:rFonts w:ascii="Arial" w:eastAsia="Times New Roman" w:hAnsi="Arial" w:cs="Arial"/>
          <w:lang w:val="en-AU" w:eastAsia="hr-HR"/>
        </w:rPr>
        <w:t>Za</w:t>
      </w:r>
      <w:proofErr w:type="spellEnd"/>
      <w:r w:rsidRPr="00DF6D60">
        <w:rPr>
          <w:rFonts w:ascii="Arial" w:eastAsia="Times New Roman" w:hAnsi="Arial" w:cs="Arial"/>
          <w:lang w:val="en-AU" w:eastAsia="hr-HR"/>
        </w:rPr>
        <w:t xml:space="preserve"> </w:t>
      </w:r>
      <w:proofErr w:type="spellStart"/>
      <w:r w:rsidRPr="00DF6D60">
        <w:rPr>
          <w:rFonts w:ascii="Arial" w:eastAsia="Times New Roman" w:hAnsi="Arial" w:cs="Arial"/>
          <w:lang w:val="en-AU" w:eastAsia="hr-HR"/>
        </w:rPr>
        <w:t>sjednicu</w:t>
      </w:r>
      <w:proofErr w:type="spellEnd"/>
      <w:r w:rsidRPr="00DF6D60">
        <w:rPr>
          <w:rFonts w:ascii="Arial" w:eastAsia="Times New Roman" w:hAnsi="Arial" w:cs="Arial"/>
          <w:lang w:val="en-AU" w:eastAsia="hr-HR"/>
        </w:rPr>
        <w:t xml:space="preserve"> </w:t>
      </w:r>
      <w:proofErr w:type="spellStart"/>
      <w:r w:rsidRPr="00DF6D60">
        <w:rPr>
          <w:rFonts w:ascii="Arial" w:eastAsia="Times New Roman" w:hAnsi="Arial" w:cs="Arial"/>
          <w:lang w:val="en-AU" w:eastAsia="hr-HR"/>
        </w:rPr>
        <w:t>predlažem</w:t>
      </w:r>
      <w:proofErr w:type="spellEnd"/>
      <w:r w:rsidRPr="00DF6D60">
        <w:rPr>
          <w:rFonts w:ascii="Arial" w:eastAsia="Times New Roman" w:hAnsi="Arial" w:cs="Arial"/>
          <w:lang w:val="en-AU" w:eastAsia="hr-HR"/>
        </w:rPr>
        <w:t xml:space="preserve"> </w:t>
      </w:r>
      <w:proofErr w:type="spellStart"/>
      <w:r w:rsidRPr="00DF6D60">
        <w:rPr>
          <w:rFonts w:ascii="Arial" w:eastAsia="Times New Roman" w:hAnsi="Arial" w:cs="Arial"/>
          <w:lang w:val="en-AU" w:eastAsia="hr-HR"/>
        </w:rPr>
        <w:t>sljedeći</w:t>
      </w:r>
      <w:proofErr w:type="spellEnd"/>
      <w:r w:rsidRPr="00DF6D60">
        <w:rPr>
          <w:rFonts w:ascii="Arial" w:eastAsia="Times New Roman" w:hAnsi="Arial" w:cs="Arial"/>
          <w:lang w:val="en-AU" w:eastAsia="hr-HR"/>
        </w:rPr>
        <w:t>:</w:t>
      </w:r>
    </w:p>
    <w:p w:rsidR="00A77C35" w:rsidRPr="00DF6D60" w:rsidRDefault="00A77C35" w:rsidP="00A77C35">
      <w:pPr>
        <w:spacing w:after="0" w:line="240" w:lineRule="auto"/>
        <w:jc w:val="center"/>
        <w:rPr>
          <w:rFonts w:ascii="Arial" w:eastAsia="Times New Roman" w:hAnsi="Arial" w:cs="Arial"/>
          <w:lang w:val="en-AU" w:eastAsia="hr-HR"/>
        </w:rPr>
      </w:pPr>
      <w:r w:rsidRPr="00DF6D60">
        <w:rPr>
          <w:rFonts w:ascii="Arial" w:eastAsia="Times New Roman" w:hAnsi="Arial" w:cs="Arial"/>
          <w:lang w:val="en-AU" w:eastAsia="hr-HR"/>
        </w:rPr>
        <w:t>D N E V N I   R E D</w:t>
      </w:r>
    </w:p>
    <w:p w:rsidR="00A77C35" w:rsidRPr="00DF6D60" w:rsidRDefault="00A77C35" w:rsidP="00A77C35">
      <w:pPr>
        <w:spacing w:after="0" w:line="240" w:lineRule="auto"/>
        <w:jc w:val="center"/>
        <w:rPr>
          <w:rFonts w:ascii="Arial" w:eastAsia="Times New Roman" w:hAnsi="Arial" w:cs="Arial"/>
          <w:lang w:val="en-AU" w:eastAsia="hr-HR"/>
        </w:rPr>
      </w:pPr>
    </w:p>
    <w:p w:rsidR="00A77C35" w:rsidRPr="00DF6D60" w:rsidRDefault="00A77C35" w:rsidP="00A77C3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lang w:val="bs-Latn-BA"/>
        </w:rPr>
      </w:pPr>
      <w:r w:rsidRPr="00DF6D60">
        <w:rPr>
          <w:rFonts w:ascii="Arial" w:hAnsi="Arial" w:cs="Arial"/>
          <w:lang w:val="bs-Latn-BA"/>
        </w:rPr>
        <w:t xml:space="preserve">Konstituiranje radnog tijela i upoznavanje sa djelokrugom, zadacima i ovlaštenjima </w:t>
      </w:r>
      <w:r w:rsidRPr="00DF6D60">
        <w:rPr>
          <w:rFonts w:ascii="Arial" w:hAnsi="Arial" w:cs="Arial"/>
          <w:lang w:val="bs-Latn-BA"/>
        </w:rPr>
        <w:t>Odbora za pravdu i opću upravu</w:t>
      </w:r>
      <w:r w:rsidRPr="00DF6D60">
        <w:rPr>
          <w:rFonts w:ascii="Arial" w:hAnsi="Arial" w:cs="Arial"/>
          <w:lang w:val="bs-Latn-BA"/>
        </w:rPr>
        <w:t xml:space="preserve"> utvrđenih Poslovnikom Predstavničkog doma Parlamenta Federacije BiH,</w:t>
      </w:r>
    </w:p>
    <w:p w:rsidR="00A77C35" w:rsidRPr="00DF6D60" w:rsidRDefault="00A77C35" w:rsidP="00A77C3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lang w:val="en-AU" w:eastAsia="hr-HR"/>
        </w:rPr>
      </w:pPr>
      <w:proofErr w:type="spellStart"/>
      <w:r w:rsidRPr="00DF6D60">
        <w:rPr>
          <w:rFonts w:ascii="Arial" w:eastAsia="Times New Roman" w:hAnsi="Arial" w:cs="Arial"/>
          <w:lang w:val="en-AU" w:eastAsia="hr-HR"/>
        </w:rPr>
        <w:t>Odluka</w:t>
      </w:r>
      <w:proofErr w:type="spellEnd"/>
      <w:r w:rsidRPr="00DF6D60">
        <w:rPr>
          <w:rFonts w:ascii="Arial" w:eastAsia="Times New Roman" w:hAnsi="Arial" w:cs="Arial"/>
          <w:lang w:val="en-AU" w:eastAsia="hr-HR"/>
        </w:rPr>
        <w:t xml:space="preserve"> </w:t>
      </w:r>
      <w:proofErr w:type="spellStart"/>
      <w:r w:rsidRPr="00DF6D60">
        <w:rPr>
          <w:rFonts w:ascii="Arial" w:eastAsia="Times New Roman" w:hAnsi="Arial" w:cs="Arial"/>
          <w:lang w:val="en-AU" w:eastAsia="hr-HR"/>
        </w:rPr>
        <w:t>Ustavnog</w:t>
      </w:r>
      <w:proofErr w:type="spellEnd"/>
      <w:r w:rsidRPr="00DF6D60">
        <w:rPr>
          <w:rFonts w:ascii="Arial" w:eastAsia="Times New Roman" w:hAnsi="Arial" w:cs="Arial"/>
          <w:lang w:val="en-AU" w:eastAsia="hr-HR"/>
        </w:rPr>
        <w:t xml:space="preserve"> </w:t>
      </w:r>
      <w:proofErr w:type="spellStart"/>
      <w:r w:rsidRPr="00DF6D60">
        <w:rPr>
          <w:rFonts w:ascii="Arial" w:eastAsia="Times New Roman" w:hAnsi="Arial" w:cs="Arial"/>
          <w:lang w:val="en-AU" w:eastAsia="hr-HR"/>
        </w:rPr>
        <w:t>suda</w:t>
      </w:r>
      <w:proofErr w:type="spellEnd"/>
      <w:r w:rsidRPr="00DF6D60">
        <w:rPr>
          <w:rFonts w:ascii="Arial" w:eastAsia="Times New Roman" w:hAnsi="Arial" w:cs="Arial"/>
          <w:lang w:val="en-AU" w:eastAsia="hr-HR"/>
        </w:rPr>
        <w:t xml:space="preserve"> </w:t>
      </w:r>
      <w:proofErr w:type="spellStart"/>
      <w:r w:rsidRPr="00DF6D60">
        <w:rPr>
          <w:rFonts w:ascii="Arial" w:eastAsia="Times New Roman" w:hAnsi="Arial" w:cs="Arial"/>
          <w:lang w:val="en-AU" w:eastAsia="hr-HR"/>
        </w:rPr>
        <w:t>BiH</w:t>
      </w:r>
      <w:proofErr w:type="spellEnd"/>
      <w:r w:rsidRPr="00DF6D60">
        <w:rPr>
          <w:rFonts w:ascii="Arial" w:eastAsia="Times New Roman" w:hAnsi="Arial" w:cs="Arial"/>
          <w:lang w:val="en-AU" w:eastAsia="hr-HR"/>
        </w:rPr>
        <w:t xml:space="preserve"> </w:t>
      </w:r>
      <w:proofErr w:type="spellStart"/>
      <w:r w:rsidRPr="00DF6D60">
        <w:rPr>
          <w:rFonts w:ascii="Arial" w:eastAsia="Times New Roman" w:hAnsi="Arial" w:cs="Arial"/>
          <w:lang w:val="en-AU" w:eastAsia="hr-HR"/>
        </w:rPr>
        <w:t>broj</w:t>
      </w:r>
      <w:proofErr w:type="spellEnd"/>
      <w:r w:rsidRPr="00DF6D60">
        <w:rPr>
          <w:rFonts w:ascii="Arial" w:eastAsia="Times New Roman" w:hAnsi="Arial" w:cs="Arial"/>
          <w:lang w:val="en-AU" w:eastAsia="hr-HR"/>
        </w:rPr>
        <w:t>: U-18/22 od 22.</w:t>
      </w:r>
      <w:proofErr w:type="gramStart"/>
      <w:r w:rsidRPr="00DF6D60">
        <w:rPr>
          <w:rFonts w:ascii="Arial" w:eastAsia="Times New Roman" w:hAnsi="Arial" w:cs="Arial"/>
          <w:lang w:val="en-AU" w:eastAsia="hr-HR"/>
        </w:rPr>
        <w:t>9.2022.godine</w:t>
      </w:r>
      <w:proofErr w:type="gramEnd"/>
      <w:r w:rsidRPr="00DF6D60">
        <w:rPr>
          <w:rFonts w:ascii="Arial" w:eastAsia="Times New Roman" w:hAnsi="Arial" w:cs="Arial"/>
          <w:lang w:val="en-AU" w:eastAsia="hr-HR"/>
        </w:rPr>
        <w:t>,</w:t>
      </w:r>
    </w:p>
    <w:p w:rsidR="00D83962" w:rsidRPr="00DF6D60" w:rsidRDefault="00D83962" w:rsidP="00A77C3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lang w:val="en-AU" w:eastAsia="hr-HR"/>
        </w:rPr>
      </w:pPr>
      <w:proofErr w:type="spellStart"/>
      <w:r w:rsidRPr="00DF6D60">
        <w:rPr>
          <w:rFonts w:ascii="Arial" w:eastAsia="Times New Roman" w:hAnsi="Arial" w:cs="Arial"/>
          <w:lang w:val="en-AU" w:eastAsia="hr-HR"/>
        </w:rPr>
        <w:t>Rješenje</w:t>
      </w:r>
      <w:proofErr w:type="spellEnd"/>
      <w:r w:rsidRPr="00DF6D60">
        <w:rPr>
          <w:rFonts w:ascii="Arial" w:eastAsia="Times New Roman" w:hAnsi="Arial" w:cs="Arial"/>
          <w:lang w:val="en-AU" w:eastAsia="hr-HR"/>
        </w:rPr>
        <w:t xml:space="preserve"> </w:t>
      </w:r>
      <w:proofErr w:type="spellStart"/>
      <w:r w:rsidRPr="00DF6D60">
        <w:rPr>
          <w:rFonts w:ascii="Arial" w:eastAsia="Times New Roman" w:hAnsi="Arial" w:cs="Arial"/>
          <w:lang w:val="en-AU" w:eastAsia="hr-HR"/>
        </w:rPr>
        <w:t>Ustavnog</w:t>
      </w:r>
      <w:proofErr w:type="spellEnd"/>
      <w:r w:rsidRPr="00DF6D60">
        <w:rPr>
          <w:rFonts w:ascii="Arial" w:eastAsia="Times New Roman" w:hAnsi="Arial" w:cs="Arial"/>
          <w:lang w:val="en-AU" w:eastAsia="hr-HR"/>
        </w:rPr>
        <w:t xml:space="preserve"> </w:t>
      </w:r>
      <w:proofErr w:type="spellStart"/>
      <w:r w:rsidRPr="00DF6D60">
        <w:rPr>
          <w:rFonts w:ascii="Arial" w:eastAsia="Times New Roman" w:hAnsi="Arial" w:cs="Arial"/>
          <w:lang w:val="en-AU" w:eastAsia="hr-HR"/>
        </w:rPr>
        <w:t>suda</w:t>
      </w:r>
      <w:proofErr w:type="spellEnd"/>
      <w:r w:rsidRPr="00DF6D60">
        <w:rPr>
          <w:rFonts w:ascii="Arial" w:eastAsia="Times New Roman" w:hAnsi="Arial" w:cs="Arial"/>
          <w:lang w:val="en-AU" w:eastAsia="hr-HR"/>
        </w:rPr>
        <w:t xml:space="preserve"> </w:t>
      </w:r>
      <w:proofErr w:type="spellStart"/>
      <w:r w:rsidRPr="00DF6D60">
        <w:rPr>
          <w:rFonts w:ascii="Arial" w:eastAsia="Times New Roman" w:hAnsi="Arial" w:cs="Arial"/>
          <w:lang w:val="en-AU" w:eastAsia="hr-HR"/>
        </w:rPr>
        <w:t>FBiH</w:t>
      </w:r>
      <w:proofErr w:type="spellEnd"/>
      <w:r w:rsidRPr="00DF6D60">
        <w:rPr>
          <w:rFonts w:ascii="Arial" w:eastAsia="Times New Roman" w:hAnsi="Arial" w:cs="Arial"/>
          <w:lang w:val="en-AU" w:eastAsia="hr-HR"/>
        </w:rPr>
        <w:t xml:space="preserve"> </w:t>
      </w:r>
      <w:proofErr w:type="spellStart"/>
      <w:r w:rsidRPr="00DF6D60">
        <w:rPr>
          <w:rFonts w:ascii="Arial" w:eastAsia="Times New Roman" w:hAnsi="Arial" w:cs="Arial"/>
          <w:lang w:val="en-AU" w:eastAsia="hr-HR"/>
        </w:rPr>
        <w:t>broj</w:t>
      </w:r>
      <w:proofErr w:type="spellEnd"/>
      <w:r w:rsidRPr="00DF6D60">
        <w:rPr>
          <w:rFonts w:ascii="Arial" w:eastAsia="Times New Roman" w:hAnsi="Arial" w:cs="Arial"/>
          <w:lang w:val="en-AU" w:eastAsia="hr-HR"/>
        </w:rPr>
        <w:t>: U-27/22 od 19.</w:t>
      </w:r>
      <w:proofErr w:type="gramStart"/>
      <w:r w:rsidRPr="00DF6D60">
        <w:rPr>
          <w:rFonts w:ascii="Arial" w:eastAsia="Times New Roman" w:hAnsi="Arial" w:cs="Arial"/>
          <w:lang w:val="en-AU" w:eastAsia="hr-HR"/>
        </w:rPr>
        <w:t>12.2022.godine</w:t>
      </w:r>
      <w:proofErr w:type="gramEnd"/>
      <w:r w:rsidRPr="00DF6D60">
        <w:rPr>
          <w:rFonts w:ascii="Arial" w:eastAsia="Times New Roman" w:hAnsi="Arial" w:cs="Arial"/>
          <w:lang w:val="en-AU" w:eastAsia="hr-HR"/>
        </w:rPr>
        <w:t>,</w:t>
      </w:r>
    </w:p>
    <w:p w:rsidR="00A77C35" w:rsidRPr="00DF6D60" w:rsidRDefault="00A77C35" w:rsidP="00A77C3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lang w:val="en-AU" w:eastAsia="hr-HR"/>
        </w:rPr>
      </w:pPr>
      <w:proofErr w:type="spellStart"/>
      <w:r w:rsidRPr="00DF6D60">
        <w:rPr>
          <w:rFonts w:ascii="Arial" w:eastAsia="Times New Roman" w:hAnsi="Arial" w:cs="Arial"/>
          <w:lang w:val="en-AU" w:eastAsia="hr-HR"/>
        </w:rPr>
        <w:t>Inicijativa</w:t>
      </w:r>
      <w:proofErr w:type="spellEnd"/>
      <w:r w:rsidRPr="00DF6D60">
        <w:rPr>
          <w:rFonts w:ascii="Arial" w:eastAsia="Times New Roman" w:hAnsi="Arial" w:cs="Arial"/>
          <w:lang w:val="en-AU" w:eastAsia="hr-HR"/>
        </w:rPr>
        <w:t xml:space="preserve"> </w:t>
      </w:r>
      <w:proofErr w:type="spellStart"/>
      <w:r w:rsidRPr="00DF6D60">
        <w:rPr>
          <w:rFonts w:ascii="Arial" w:eastAsia="Times New Roman" w:hAnsi="Arial" w:cs="Arial"/>
          <w:lang w:val="en-AU" w:eastAsia="hr-HR"/>
        </w:rPr>
        <w:t>za</w:t>
      </w:r>
      <w:proofErr w:type="spellEnd"/>
      <w:r w:rsidRPr="00DF6D60">
        <w:rPr>
          <w:rFonts w:ascii="Arial" w:eastAsia="Times New Roman" w:hAnsi="Arial" w:cs="Arial"/>
          <w:lang w:val="en-AU" w:eastAsia="hr-HR"/>
        </w:rPr>
        <w:t xml:space="preserve"> </w:t>
      </w:r>
      <w:proofErr w:type="spellStart"/>
      <w:r w:rsidRPr="00DF6D60">
        <w:rPr>
          <w:rFonts w:ascii="Arial" w:eastAsia="Times New Roman" w:hAnsi="Arial" w:cs="Arial"/>
          <w:lang w:val="en-AU" w:eastAsia="hr-HR"/>
        </w:rPr>
        <w:t>autentično</w:t>
      </w:r>
      <w:proofErr w:type="spellEnd"/>
      <w:r w:rsidRPr="00DF6D60">
        <w:rPr>
          <w:rFonts w:ascii="Arial" w:eastAsia="Times New Roman" w:hAnsi="Arial" w:cs="Arial"/>
          <w:lang w:val="en-AU" w:eastAsia="hr-HR"/>
        </w:rPr>
        <w:t xml:space="preserve"> </w:t>
      </w:r>
      <w:proofErr w:type="spellStart"/>
      <w:r w:rsidRPr="00DF6D60">
        <w:rPr>
          <w:rFonts w:ascii="Arial" w:eastAsia="Times New Roman" w:hAnsi="Arial" w:cs="Arial"/>
          <w:lang w:val="en-AU" w:eastAsia="hr-HR"/>
        </w:rPr>
        <w:t>tumačenje</w:t>
      </w:r>
      <w:proofErr w:type="spellEnd"/>
      <w:r w:rsidRPr="00DF6D60">
        <w:rPr>
          <w:rFonts w:ascii="Arial" w:eastAsia="Times New Roman" w:hAnsi="Arial" w:cs="Arial"/>
          <w:lang w:val="en-AU" w:eastAsia="hr-HR"/>
        </w:rPr>
        <w:t xml:space="preserve"> </w:t>
      </w:r>
      <w:proofErr w:type="spellStart"/>
      <w:r w:rsidRPr="00DF6D60">
        <w:rPr>
          <w:rFonts w:ascii="Arial" w:eastAsia="Times New Roman" w:hAnsi="Arial" w:cs="Arial"/>
          <w:lang w:val="en-AU" w:eastAsia="hr-HR"/>
        </w:rPr>
        <w:t>odredbe</w:t>
      </w:r>
      <w:proofErr w:type="spellEnd"/>
      <w:r w:rsidRPr="00DF6D60">
        <w:rPr>
          <w:rFonts w:ascii="Arial" w:eastAsia="Times New Roman" w:hAnsi="Arial" w:cs="Arial"/>
          <w:lang w:val="en-AU" w:eastAsia="hr-HR"/>
        </w:rPr>
        <w:t xml:space="preserve"> </w:t>
      </w:r>
      <w:proofErr w:type="spellStart"/>
      <w:r w:rsidRPr="00DF6D60">
        <w:rPr>
          <w:rFonts w:ascii="Arial" w:eastAsia="Times New Roman" w:hAnsi="Arial" w:cs="Arial"/>
          <w:lang w:val="en-AU" w:eastAsia="hr-HR"/>
        </w:rPr>
        <w:t>člana</w:t>
      </w:r>
      <w:proofErr w:type="spellEnd"/>
      <w:r w:rsidRPr="00DF6D60">
        <w:rPr>
          <w:rFonts w:ascii="Arial" w:eastAsia="Times New Roman" w:hAnsi="Arial" w:cs="Arial"/>
          <w:lang w:val="en-AU" w:eastAsia="hr-HR"/>
        </w:rPr>
        <w:t xml:space="preserve"> 266. </w:t>
      </w:r>
      <w:proofErr w:type="spellStart"/>
      <w:r w:rsidRPr="00DF6D60">
        <w:rPr>
          <w:rFonts w:ascii="Arial" w:eastAsia="Times New Roman" w:hAnsi="Arial" w:cs="Arial"/>
          <w:lang w:val="en-AU" w:eastAsia="hr-HR"/>
        </w:rPr>
        <w:t>Porodičnog</w:t>
      </w:r>
      <w:proofErr w:type="spellEnd"/>
      <w:r w:rsidRPr="00DF6D60">
        <w:rPr>
          <w:rFonts w:ascii="Arial" w:eastAsia="Times New Roman" w:hAnsi="Arial" w:cs="Arial"/>
          <w:lang w:val="en-AU" w:eastAsia="hr-HR"/>
        </w:rPr>
        <w:t xml:space="preserve"> </w:t>
      </w:r>
      <w:proofErr w:type="spellStart"/>
      <w:r w:rsidRPr="00DF6D60">
        <w:rPr>
          <w:rFonts w:ascii="Arial" w:eastAsia="Times New Roman" w:hAnsi="Arial" w:cs="Arial"/>
          <w:lang w:val="en-AU" w:eastAsia="hr-HR"/>
        </w:rPr>
        <w:t>zakona</w:t>
      </w:r>
      <w:proofErr w:type="spellEnd"/>
      <w:r w:rsidRPr="00DF6D60">
        <w:rPr>
          <w:rFonts w:ascii="Arial" w:eastAsia="Times New Roman" w:hAnsi="Arial" w:cs="Arial"/>
          <w:lang w:val="en-AU" w:eastAsia="hr-HR"/>
        </w:rPr>
        <w:t xml:space="preserve"> </w:t>
      </w:r>
      <w:proofErr w:type="spellStart"/>
      <w:r w:rsidRPr="00DF6D60">
        <w:rPr>
          <w:rFonts w:ascii="Arial" w:eastAsia="Times New Roman" w:hAnsi="Arial" w:cs="Arial"/>
          <w:lang w:val="en-AU" w:eastAsia="hr-HR"/>
        </w:rPr>
        <w:t>FBiH</w:t>
      </w:r>
      <w:proofErr w:type="spellEnd"/>
      <w:r w:rsidRPr="00DF6D60">
        <w:rPr>
          <w:rFonts w:ascii="Arial" w:eastAsia="Times New Roman" w:hAnsi="Arial" w:cs="Arial"/>
          <w:lang w:val="en-AU" w:eastAsia="hr-HR"/>
        </w:rPr>
        <w:t>,</w:t>
      </w:r>
    </w:p>
    <w:p w:rsidR="00A77C35" w:rsidRPr="00DF6D60" w:rsidRDefault="00A77C35" w:rsidP="00A77C3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lang w:val="en-AU" w:eastAsia="hr-HR"/>
        </w:rPr>
      </w:pPr>
      <w:proofErr w:type="spellStart"/>
      <w:r w:rsidRPr="00DF6D60">
        <w:rPr>
          <w:rFonts w:ascii="Arial" w:eastAsia="Times New Roman" w:hAnsi="Arial" w:cs="Arial"/>
          <w:lang w:val="en-AU" w:eastAsia="hr-HR"/>
        </w:rPr>
        <w:t>Elaboracija</w:t>
      </w:r>
      <w:proofErr w:type="spellEnd"/>
      <w:r w:rsidRPr="00DF6D60">
        <w:rPr>
          <w:rFonts w:ascii="Arial" w:eastAsia="Times New Roman" w:hAnsi="Arial" w:cs="Arial"/>
          <w:lang w:val="en-AU" w:eastAsia="hr-HR"/>
        </w:rPr>
        <w:t xml:space="preserve">, </w:t>
      </w:r>
      <w:proofErr w:type="spellStart"/>
      <w:r w:rsidRPr="00DF6D60">
        <w:rPr>
          <w:rFonts w:ascii="Arial" w:eastAsia="Times New Roman" w:hAnsi="Arial" w:cs="Arial"/>
          <w:lang w:val="en-AU" w:eastAsia="hr-HR"/>
        </w:rPr>
        <w:t>Slupčtina</w:t>
      </w:r>
      <w:proofErr w:type="spellEnd"/>
      <w:r w:rsidRPr="00DF6D60">
        <w:rPr>
          <w:rFonts w:ascii="Arial" w:eastAsia="Times New Roman" w:hAnsi="Arial" w:cs="Arial"/>
          <w:lang w:val="en-AU" w:eastAsia="hr-HR"/>
        </w:rPr>
        <w:t xml:space="preserve"> ZDK-a,</w:t>
      </w:r>
    </w:p>
    <w:p w:rsidR="00A77C35" w:rsidRPr="00DF6D60" w:rsidRDefault="00A77C35" w:rsidP="00A77C3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lang w:val="en-AU" w:eastAsia="hr-HR"/>
        </w:rPr>
      </w:pPr>
      <w:proofErr w:type="spellStart"/>
      <w:r w:rsidRPr="00DF6D60">
        <w:rPr>
          <w:rFonts w:ascii="Arial" w:eastAsia="Times New Roman" w:hAnsi="Arial" w:cs="Arial"/>
          <w:lang w:val="en-AU" w:eastAsia="hr-HR"/>
        </w:rPr>
        <w:t>Dopis</w:t>
      </w:r>
      <w:proofErr w:type="spellEnd"/>
      <w:r w:rsidRPr="00DF6D60">
        <w:rPr>
          <w:rFonts w:ascii="Arial" w:eastAsia="Times New Roman" w:hAnsi="Arial" w:cs="Arial"/>
          <w:lang w:val="en-AU" w:eastAsia="hr-HR"/>
        </w:rPr>
        <w:t xml:space="preserve"> </w:t>
      </w:r>
      <w:proofErr w:type="spellStart"/>
      <w:r w:rsidRPr="00DF6D60">
        <w:rPr>
          <w:rFonts w:ascii="Arial" w:eastAsia="Times New Roman" w:hAnsi="Arial" w:cs="Arial"/>
          <w:lang w:val="en-AU" w:eastAsia="hr-HR"/>
        </w:rPr>
        <w:t>Advokatske</w:t>
      </w:r>
      <w:proofErr w:type="spellEnd"/>
      <w:r w:rsidRPr="00DF6D60">
        <w:rPr>
          <w:rFonts w:ascii="Arial" w:eastAsia="Times New Roman" w:hAnsi="Arial" w:cs="Arial"/>
          <w:lang w:val="en-AU" w:eastAsia="hr-HR"/>
        </w:rPr>
        <w:t xml:space="preserve"> </w:t>
      </w:r>
      <w:proofErr w:type="spellStart"/>
      <w:r w:rsidRPr="00DF6D60">
        <w:rPr>
          <w:rFonts w:ascii="Arial" w:eastAsia="Times New Roman" w:hAnsi="Arial" w:cs="Arial"/>
          <w:lang w:val="en-AU" w:eastAsia="hr-HR"/>
        </w:rPr>
        <w:t>komore</w:t>
      </w:r>
      <w:proofErr w:type="spellEnd"/>
      <w:r w:rsidRPr="00DF6D60">
        <w:rPr>
          <w:rFonts w:ascii="Arial" w:eastAsia="Times New Roman" w:hAnsi="Arial" w:cs="Arial"/>
          <w:lang w:val="en-AU" w:eastAsia="hr-HR"/>
        </w:rPr>
        <w:t xml:space="preserve"> </w:t>
      </w:r>
      <w:proofErr w:type="spellStart"/>
      <w:r w:rsidRPr="00DF6D60">
        <w:rPr>
          <w:rFonts w:ascii="Arial" w:eastAsia="Times New Roman" w:hAnsi="Arial" w:cs="Arial"/>
          <w:lang w:val="en-AU" w:eastAsia="hr-HR"/>
        </w:rPr>
        <w:t>FBiH</w:t>
      </w:r>
      <w:proofErr w:type="spellEnd"/>
      <w:r w:rsidRPr="00DF6D60">
        <w:rPr>
          <w:rFonts w:ascii="Arial" w:eastAsia="Times New Roman" w:hAnsi="Arial" w:cs="Arial"/>
          <w:lang w:val="en-AU" w:eastAsia="hr-HR"/>
        </w:rPr>
        <w:t>,</w:t>
      </w:r>
    </w:p>
    <w:p w:rsidR="00D83962" w:rsidRPr="00DF6D60" w:rsidRDefault="00D83962" w:rsidP="00A77C3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lang w:val="en-AU" w:eastAsia="hr-HR"/>
        </w:rPr>
      </w:pPr>
      <w:proofErr w:type="spellStart"/>
      <w:r w:rsidRPr="00DF6D60">
        <w:rPr>
          <w:rFonts w:ascii="Arial" w:eastAsia="Times New Roman" w:hAnsi="Arial" w:cs="Arial"/>
          <w:lang w:val="en-AU" w:eastAsia="hr-HR"/>
        </w:rPr>
        <w:t>Inicijativa</w:t>
      </w:r>
      <w:proofErr w:type="spellEnd"/>
      <w:r w:rsidRPr="00DF6D60">
        <w:rPr>
          <w:rFonts w:ascii="Arial" w:eastAsia="Times New Roman" w:hAnsi="Arial" w:cs="Arial"/>
          <w:lang w:val="en-AU" w:eastAsia="hr-HR"/>
        </w:rPr>
        <w:t xml:space="preserve"> </w:t>
      </w:r>
      <w:proofErr w:type="spellStart"/>
      <w:r w:rsidRPr="00DF6D60">
        <w:rPr>
          <w:rFonts w:ascii="Arial" w:eastAsia="Times New Roman" w:hAnsi="Arial" w:cs="Arial"/>
          <w:lang w:val="en-AU" w:eastAsia="hr-HR"/>
        </w:rPr>
        <w:t>za</w:t>
      </w:r>
      <w:proofErr w:type="spellEnd"/>
      <w:r w:rsidRPr="00DF6D60">
        <w:rPr>
          <w:rFonts w:ascii="Arial" w:eastAsia="Times New Roman" w:hAnsi="Arial" w:cs="Arial"/>
          <w:lang w:val="en-AU" w:eastAsia="hr-HR"/>
        </w:rPr>
        <w:t xml:space="preserve"> </w:t>
      </w:r>
      <w:proofErr w:type="spellStart"/>
      <w:r w:rsidRPr="00DF6D60">
        <w:rPr>
          <w:rFonts w:ascii="Arial" w:eastAsia="Times New Roman" w:hAnsi="Arial" w:cs="Arial"/>
          <w:lang w:val="en-AU" w:eastAsia="hr-HR"/>
        </w:rPr>
        <w:t>donošenje</w:t>
      </w:r>
      <w:proofErr w:type="spellEnd"/>
      <w:r w:rsidRPr="00DF6D60">
        <w:rPr>
          <w:rFonts w:ascii="Arial" w:eastAsia="Times New Roman" w:hAnsi="Arial" w:cs="Arial"/>
          <w:lang w:val="en-AU" w:eastAsia="hr-HR"/>
        </w:rPr>
        <w:t xml:space="preserve"> </w:t>
      </w:r>
      <w:proofErr w:type="spellStart"/>
      <w:r w:rsidRPr="00DF6D60">
        <w:rPr>
          <w:rFonts w:ascii="Arial" w:eastAsia="Times New Roman" w:hAnsi="Arial" w:cs="Arial"/>
          <w:lang w:val="en-AU" w:eastAsia="hr-HR"/>
        </w:rPr>
        <w:t>Uredbe</w:t>
      </w:r>
      <w:proofErr w:type="spellEnd"/>
      <w:r w:rsidRPr="00DF6D60">
        <w:rPr>
          <w:rFonts w:ascii="Arial" w:eastAsia="Times New Roman" w:hAnsi="Arial" w:cs="Arial"/>
          <w:lang w:val="en-AU" w:eastAsia="hr-HR"/>
        </w:rPr>
        <w:t xml:space="preserve">, </w:t>
      </w:r>
      <w:proofErr w:type="spellStart"/>
      <w:r w:rsidRPr="00DF6D60">
        <w:rPr>
          <w:rFonts w:ascii="Arial" w:eastAsia="Times New Roman" w:hAnsi="Arial" w:cs="Arial"/>
          <w:lang w:val="en-AU" w:eastAsia="hr-HR"/>
        </w:rPr>
        <w:t>Notarska</w:t>
      </w:r>
      <w:proofErr w:type="spellEnd"/>
      <w:r w:rsidRPr="00DF6D60">
        <w:rPr>
          <w:rFonts w:ascii="Arial" w:eastAsia="Times New Roman" w:hAnsi="Arial" w:cs="Arial"/>
          <w:lang w:val="en-AU" w:eastAsia="hr-HR"/>
        </w:rPr>
        <w:t xml:space="preserve"> </w:t>
      </w:r>
      <w:proofErr w:type="spellStart"/>
      <w:r w:rsidRPr="00DF6D60">
        <w:rPr>
          <w:rFonts w:ascii="Arial" w:eastAsia="Times New Roman" w:hAnsi="Arial" w:cs="Arial"/>
          <w:lang w:val="en-AU" w:eastAsia="hr-HR"/>
        </w:rPr>
        <w:t>komora</w:t>
      </w:r>
      <w:proofErr w:type="spellEnd"/>
      <w:r w:rsidRPr="00DF6D60">
        <w:rPr>
          <w:rFonts w:ascii="Arial" w:eastAsia="Times New Roman" w:hAnsi="Arial" w:cs="Arial"/>
          <w:lang w:val="en-AU" w:eastAsia="hr-HR"/>
        </w:rPr>
        <w:t xml:space="preserve"> </w:t>
      </w:r>
      <w:proofErr w:type="spellStart"/>
      <w:r w:rsidRPr="00DF6D60">
        <w:rPr>
          <w:rFonts w:ascii="Arial" w:eastAsia="Times New Roman" w:hAnsi="Arial" w:cs="Arial"/>
          <w:lang w:val="en-AU" w:eastAsia="hr-HR"/>
        </w:rPr>
        <w:t>FBiH</w:t>
      </w:r>
      <w:proofErr w:type="spellEnd"/>
      <w:r w:rsidRPr="00DF6D60">
        <w:rPr>
          <w:rFonts w:ascii="Arial" w:eastAsia="Times New Roman" w:hAnsi="Arial" w:cs="Arial"/>
          <w:lang w:val="en-AU" w:eastAsia="hr-HR"/>
        </w:rPr>
        <w:t>,</w:t>
      </w:r>
    </w:p>
    <w:p w:rsidR="00A77C35" w:rsidRPr="00DF6D60" w:rsidRDefault="00D83962" w:rsidP="00A77C3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lang w:val="en-AU" w:eastAsia="hr-HR"/>
        </w:rPr>
      </w:pPr>
      <w:proofErr w:type="spellStart"/>
      <w:r w:rsidRPr="00DF6D60">
        <w:rPr>
          <w:rFonts w:ascii="Arial" w:eastAsia="Times New Roman" w:hAnsi="Arial" w:cs="Arial"/>
          <w:lang w:val="en-AU" w:eastAsia="hr-HR"/>
        </w:rPr>
        <w:t>Tekuća</w:t>
      </w:r>
      <w:proofErr w:type="spellEnd"/>
      <w:r w:rsidRPr="00DF6D60">
        <w:rPr>
          <w:rFonts w:ascii="Arial" w:eastAsia="Times New Roman" w:hAnsi="Arial" w:cs="Arial"/>
          <w:lang w:val="en-AU" w:eastAsia="hr-HR"/>
        </w:rPr>
        <w:t xml:space="preserve"> </w:t>
      </w:r>
      <w:proofErr w:type="spellStart"/>
      <w:r w:rsidRPr="00DF6D60">
        <w:rPr>
          <w:rFonts w:ascii="Arial" w:eastAsia="Times New Roman" w:hAnsi="Arial" w:cs="Arial"/>
          <w:lang w:val="en-AU" w:eastAsia="hr-HR"/>
        </w:rPr>
        <w:t>pitanja</w:t>
      </w:r>
      <w:proofErr w:type="spellEnd"/>
      <w:r w:rsidRPr="00DF6D60">
        <w:rPr>
          <w:rFonts w:ascii="Arial" w:eastAsia="Times New Roman" w:hAnsi="Arial" w:cs="Arial"/>
          <w:lang w:val="en-AU" w:eastAsia="hr-HR"/>
        </w:rPr>
        <w:t>.</w:t>
      </w:r>
    </w:p>
    <w:p w:rsidR="00A77C35" w:rsidRPr="00DF6D60" w:rsidRDefault="00A77C35" w:rsidP="00A77C35">
      <w:pPr>
        <w:spacing w:after="0" w:line="240" w:lineRule="auto"/>
        <w:rPr>
          <w:rFonts w:ascii="Arial" w:eastAsia="Times New Roman" w:hAnsi="Arial" w:cs="Arial"/>
          <w:b/>
          <w:lang w:val="en-AU" w:eastAsia="hr-HR"/>
        </w:rPr>
      </w:pPr>
      <w:r w:rsidRPr="00DF6D60">
        <w:rPr>
          <w:rFonts w:ascii="Arial" w:eastAsia="Times New Roman" w:hAnsi="Arial" w:cs="Arial"/>
          <w:b/>
          <w:lang w:val="en-AU" w:eastAsia="hr-HR"/>
        </w:rPr>
        <w:t xml:space="preserve">    </w:t>
      </w:r>
    </w:p>
    <w:p w:rsidR="00A77C35" w:rsidRPr="00DF6D60" w:rsidRDefault="00A77C35" w:rsidP="005234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proofErr w:type="spellStart"/>
      <w:r w:rsidRPr="00DF6D60">
        <w:rPr>
          <w:rFonts w:ascii="Arial" w:eastAsia="Times New Roman" w:hAnsi="Arial" w:cs="Arial"/>
          <w:lang w:val="en-AU" w:eastAsia="hr-HR"/>
        </w:rPr>
        <w:t>Sjednica</w:t>
      </w:r>
      <w:proofErr w:type="spellEnd"/>
      <w:r w:rsidRPr="00DF6D60">
        <w:rPr>
          <w:rFonts w:ascii="Arial" w:eastAsia="Times New Roman" w:hAnsi="Arial" w:cs="Arial"/>
          <w:lang w:val="en-AU" w:eastAsia="hr-HR"/>
        </w:rPr>
        <w:t xml:space="preserve"> </w:t>
      </w:r>
      <w:proofErr w:type="spellStart"/>
      <w:r w:rsidRPr="00DF6D60">
        <w:rPr>
          <w:rFonts w:ascii="Arial" w:eastAsia="Times New Roman" w:hAnsi="Arial" w:cs="Arial"/>
          <w:lang w:val="en-AU" w:eastAsia="hr-HR"/>
        </w:rPr>
        <w:t>će</w:t>
      </w:r>
      <w:proofErr w:type="spellEnd"/>
      <w:r w:rsidRPr="00DF6D60">
        <w:rPr>
          <w:rFonts w:ascii="Arial" w:eastAsia="Times New Roman" w:hAnsi="Arial" w:cs="Arial"/>
          <w:lang w:val="en-AU" w:eastAsia="hr-HR"/>
        </w:rPr>
        <w:t xml:space="preserve"> </w:t>
      </w:r>
      <w:proofErr w:type="spellStart"/>
      <w:r w:rsidRPr="00DF6D60">
        <w:rPr>
          <w:rFonts w:ascii="Arial" w:eastAsia="Times New Roman" w:hAnsi="Arial" w:cs="Arial"/>
          <w:lang w:val="en-AU" w:eastAsia="hr-HR"/>
        </w:rPr>
        <w:t>biti</w:t>
      </w:r>
      <w:proofErr w:type="spellEnd"/>
      <w:r w:rsidRPr="00DF6D60">
        <w:rPr>
          <w:rFonts w:ascii="Arial" w:eastAsia="Times New Roman" w:hAnsi="Arial" w:cs="Arial"/>
          <w:lang w:val="en-AU" w:eastAsia="hr-HR"/>
        </w:rPr>
        <w:t xml:space="preserve"> </w:t>
      </w:r>
      <w:proofErr w:type="spellStart"/>
      <w:r w:rsidRPr="00DF6D60">
        <w:rPr>
          <w:rFonts w:ascii="Arial" w:eastAsia="Times New Roman" w:hAnsi="Arial" w:cs="Arial"/>
          <w:lang w:val="en-AU" w:eastAsia="hr-HR"/>
        </w:rPr>
        <w:t>održana</w:t>
      </w:r>
      <w:proofErr w:type="spellEnd"/>
      <w:r w:rsidRPr="00DF6D60">
        <w:rPr>
          <w:rFonts w:ascii="Arial" w:hAnsi="Arial" w:cs="Arial"/>
          <w:lang w:val="bs-Latn-BA"/>
        </w:rPr>
        <w:t xml:space="preserve"> u zgradi Parlamenta Federacije BiH, ul. Hamdije Kreševljakovića br. 3. Sarajevo,</w:t>
      </w:r>
      <w:r w:rsidRPr="00DF6D60">
        <w:rPr>
          <w:rFonts w:ascii="Arial" w:hAnsi="Arial" w:cs="Arial"/>
          <w:b/>
          <w:lang w:val="bs-Latn-BA"/>
        </w:rPr>
        <w:t xml:space="preserve"> </w:t>
      </w:r>
      <w:r w:rsidRPr="00DF6D60">
        <w:rPr>
          <w:rFonts w:ascii="Arial" w:hAnsi="Arial" w:cs="Arial"/>
          <w:b/>
          <w:lang w:val="bs-Latn-BA"/>
        </w:rPr>
        <w:t>Ovalna</w:t>
      </w:r>
      <w:r w:rsidRPr="00DF6D60">
        <w:rPr>
          <w:rFonts w:ascii="Arial" w:hAnsi="Arial" w:cs="Arial"/>
          <w:lang w:val="bs-Latn-BA"/>
        </w:rPr>
        <w:t xml:space="preserve"> </w:t>
      </w:r>
      <w:r w:rsidRPr="00DF6D60">
        <w:rPr>
          <w:rFonts w:ascii="Arial" w:eastAsia="Times New Roman" w:hAnsi="Arial" w:cs="Arial"/>
          <w:b/>
          <w:lang w:eastAsia="hr-HR"/>
        </w:rPr>
        <w:t>sala GV 109  (I</w:t>
      </w:r>
      <w:r w:rsidR="00523466">
        <w:rPr>
          <w:rFonts w:ascii="Arial" w:eastAsia="Times New Roman" w:hAnsi="Arial" w:cs="Arial"/>
          <w:b/>
          <w:lang w:eastAsia="hr-HR"/>
        </w:rPr>
        <w:t xml:space="preserve"> sprat).</w:t>
      </w:r>
      <w:bookmarkStart w:id="0" w:name="_GoBack"/>
      <w:bookmarkEnd w:id="0"/>
    </w:p>
    <w:p w:rsidR="00A77C35" w:rsidRPr="00DF6D60" w:rsidRDefault="00A77C35" w:rsidP="00523466">
      <w:pPr>
        <w:spacing w:after="0" w:line="240" w:lineRule="auto"/>
        <w:jc w:val="center"/>
        <w:rPr>
          <w:rFonts w:ascii="Arial" w:eastAsia="Times New Roman" w:hAnsi="Arial" w:cs="Arial"/>
          <w:b/>
          <w:lang w:val="en-AU" w:eastAsia="hr-HR"/>
        </w:rPr>
      </w:pPr>
    </w:p>
    <w:p w:rsidR="00A77C35" w:rsidRPr="00DF6D60" w:rsidRDefault="00A77C35" w:rsidP="00A77C35">
      <w:pPr>
        <w:spacing w:after="0" w:line="240" w:lineRule="auto"/>
        <w:rPr>
          <w:rFonts w:ascii="Arial" w:eastAsia="Times New Roman" w:hAnsi="Arial" w:cs="Arial"/>
          <w:lang w:val="en-AU" w:eastAsia="hr-HR"/>
        </w:rPr>
      </w:pPr>
    </w:p>
    <w:p w:rsidR="00A77C35" w:rsidRPr="00DF6D60" w:rsidRDefault="00A77C35" w:rsidP="00A77C35">
      <w:pPr>
        <w:spacing w:after="0" w:line="240" w:lineRule="auto"/>
        <w:rPr>
          <w:rFonts w:ascii="Arial" w:eastAsia="Times New Roman" w:hAnsi="Arial" w:cs="Arial"/>
          <w:lang w:val="en-AU" w:eastAsia="hr-HR"/>
        </w:rPr>
      </w:pPr>
      <w:r w:rsidRPr="00DF6D60">
        <w:rPr>
          <w:rFonts w:ascii="Arial" w:eastAsia="Times New Roman" w:hAnsi="Arial" w:cs="Arial"/>
          <w:lang w:val="en-AU" w:eastAsia="hr-HR"/>
        </w:rPr>
        <w:t xml:space="preserve">S </w:t>
      </w:r>
      <w:proofErr w:type="spellStart"/>
      <w:r w:rsidRPr="00DF6D60">
        <w:rPr>
          <w:rFonts w:ascii="Arial" w:eastAsia="Times New Roman" w:hAnsi="Arial" w:cs="Arial"/>
          <w:lang w:val="en-AU" w:eastAsia="hr-HR"/>
        </w:rPr>
        <w:t>poštovanjem</w:t>
      </w:r>
      <w:proofErr w:type="spellEnd"/>
      <w:r w:rsidRPr="00DF6D60">
        <w:rPr>
          <w:rFonts w:ascii="Arial" w:eastAsia="Times New Roman" w:hAnsi="Arial" w:cs="Arial"/>
          <w:lang w:val="en-AU" w:eastAsia="hr-HR"/>
        </w:rPr>
        <w:t xml:space="preserve">,                                                                                                    </w:t>
      </w:r>
    </w:p>
    <w:p w:rsidR="00A77C35" w:rsidRPr="00DF6D60" w:rsidRDefault="00A77C35" w:rsidP="00A77C35">
      <w:pPr>
        <w:spacing w:after="0" w:line="240" w:lineRule="auto"/>
        <w:rPr>
          <w:rFonts w:ascii="Arial" w:eastAsia="Times New Roman" w:hAnsi="Arial" w:cs="Arial"/>
          <w:lang w:val="en-AU" w:eastAsia="hr-HR"/>
        </w:rPr>
      </w:pPr>
      <w:r w:rsidRPr="00DF6D60">
        <w:rPr>
          <w:rFonts w:ascii="Arial" w:eastAsia="Times New Roman" w:hAnsi="Arial" w:cs="Arial"/>
          <w:lang w:val="en-AU" w:eastAsia="hr-HR"/>
        </w:rPr>
        <w:t xml:space="preserve">                                                                   </w:t>
      </w:r>
      <w:r w:rsidR="00733BD4" w:rsidRPr="00DF6D60">
        <w:rPr>
          <w:rFonts w:ascii="Arial" w:eastAsia="Times New Roman" w:hAnsi="Arial" w:cs="Arial"/>
          <w:lang w:val="en-AU" w:eastAsia="hr-HR"/>
        </w:rPr>
        <w:t xml:space="preserve">                    PREDSJEDNIK</w:t>
      </w:r>
      <w:r w:rsidRPr="00DF6D60">
        <w:rPr>
          <w:rFonts w:ascii="Arial" w:eastAsia="Times New Roman" w:hAnsi="Arial" w:cs="Arial"/>
          <w:lang w:val="en-AU" w:eastAsia="hr-HR"/>
        </w:rPr>
        <w:t xml:space="preserve"> ODBORA</w:t>
      </w:r>
    </w:p>
    <w:p w:rsidR="00A77C35" w:rsidRPr="00DF6D60" w:rsidRDefault="00A77C35" w:rsidP="00A77C35">
      <w:pPr>
        <w:spacing w:after="0" w:line="240" w:lineRule="auto"/>
        <w:rPr>
          <w:rFonts w:ascii="Arial" w:eastAsia="Times New Roman" w:hAnsi="Arial" w:cs="Arial"/>
          <w:lang w:val="en-AU" w:eastAsia="hr-HR"/>
        </w:rPr>
      </w:pPr>
      <w:r w:rsidRPr="00DF6D60">
        <w:rPr>
          <w:rFonts w:ascii="Arial" w:eastAsia="Times New Roman" w:hAnsi="Arial" w:cs="Arial"/>
          <w:lang w:val="en-AU" w:eastAsia="hr-HR"/>
        </w:rPr>
        <w:t xml:space="preserve">                                                                               </w:t>
      </w:r>
      <w:r w:rsidR="00733BD4" w:rsidRPr="00DF6D60">
        <w:rPr>
          <w:rFonts w:ascii="Arial" w:eastAsia="Times New Roman" w:hAnsi="Arial" w:cs="Arial"/>
          <w:lang w:val="en-AU" w:eastAsia="hr-HR"/>
        </w:rPr>
        <w:t xml:space="preserve">              Adnan </w:t>
      </w:r>
      <w:proofErr w:type="spellStart"/>
      <w:r w:rsidR="00733BD4" w:rsidRPr="00DF6D60">
        <w:rPr>
          <w:rFonts w:ascii="Arial" w:eastAsia="Times New Roman" w:hAnsi="Arial" w:cs="Arial"/>
          <w:lang w:val="en-AU" w:eastAsia="hr-HR"/>
        </w:rPr>
        <w:t>Efendić</w:t>
      </w:r>
      <w:proofErr w:type="spellEnd"/>
      <w:r w:rsidRPr="00DF6D60">
        <w:rPr>
          <w:rFonts w:ascii="Arial" w:eastAsia="Times New Roman" w:hAnsi="Arial" w:cs="Arial"/>
          <w:lang w:val="en-AU" w:eastAsia="hr-HR"/>
        </w:rPr>
        <w:t xml:space="preserve">, </w:t>
      </w:r>
      <w:proofErr w:type="spellStart"/>
      <w:r w:rsidRPr="00DF6D60">
        <w:rPr>
          <w:rFonts w:ascii="Arial" w:eastAsia="Times New Roman" w:hAnsi="Arial" w:cs="Arial"/>
          <w:lang w:val="en-AU" w:eastAsia="hr-HR"/>
        </w:rPr>
        <w:t>s.r.</w:t>
      </w:r>
      <w:proofErr w:type="spellEnd"/>
    </w:p>
    <w:p w:rsidR="00A77C35" w:rsidRPr="00DF6D60" w:rsidRDefault="00A77C35" w:rsidP="00A77C35">
      <w:pPr>
        <w:spacing w:after="0" w:line="240" w:lineRule="auto"/>
        <w:rPr>
          <w:rFonts w:ascii="Arial" w:eastAsia="Times New Roman" w:hAnsi="Arial" w:cs="Arial"/>
          <w:lang w:val="en-AU" w:eastAsia="hr-HR"/>
        </w:rPr>
      </w:pPr>
    </w:p>
    <w:p w:rsidR="00A77C35" w:rsidRPr="008F7795" w:rsidRDefault="00A77C35" w:rsidP="00A77C35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hr-HR"/>
        </w:rPr>
      </w:pPr>
      <w:proofErr w:type="spellStart"/>
      <w:r w:rsidRPr="008F7795">
        <w:rPr>
          <w:rFonts w:ascii="Arial" w:eastAsia="Times New Roman" w:hAnsi="Arial" w:cs="Arial"/>
          <w:sz w:val="24"/>
          <w:szCs w:val="24"/>
          <w:lang w:val="en-AU" w:eastAsia="hr-HR"/>
        </w:rPr>
        <w:t>Dostaviti</w:t>
      </w:r>
      <w:proofErr w:type="spellEnd"/>
      <w:r w:rsidRPr="008F7795">
        <w:rPr>
          <w:rFonts w:ascii="Arial" w:eastAsia="Times New Roman" w:hAnsi="Arial" w:cs="Arial"/>
          <w:sz w:val="24"/>
          <w:szCs w:val="24"/>
          <w:lang w:val="en-AU" w:eastAsia="hr-HR"/>
        </w:rPr>
        <w:t>:</w:t>
      </w:r>
    </w:p>
    <w:p w:rsidR="00A77C35" w:rsidRPr="00DF6D60" w:rsidRDefault="00DF6D60" w:rsidP="00A77C35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lang w:val="en-AU" w:eastAsia="hr-HR"/>
        </w:rPr>
      </w:pPr>
      <w:proofErr w:type="spellStart"/>
      <w:r w:rsidRPr="00DF6D60">
        <w:rPr>
          <w:rFonts w:ascii="Arial" w:eastAsia="Times New Roman" w:hAnsi="Arial" w:cs="Arial"/>
          <w:lang w:val="en-AU" w:eastAsia="hr-HR"/>
        </w:rPr>
        <w:t>Č</w:t>
      </w:r>
      <w:r w:rsidR="00A77C35" w:rsidRPr="00DF6D60">
        <w:rPr>
          <w:rFonts w:ascii="Arial" w:eastAsia="Times New Roman" w:hAnsi="Arial" w:cs="Arial"/>
          <w:lang w:val="en-AU" w:eastAsia="hr-HR"/>
        </w:rPr>
        <w:t>lanovima</w:t>
      </w:r>
      <w:proofErr w:type="spellEnd"/>
      <w:r w:rsidR="00A77C35" w:rsidRPr="00DF6D60">
        <w:rPr>
          <w:rFonts w:ascii="Arial" w:eastAsia="Times New Roman" w:hAnsi="Arial" w:cs="Arial"/>
          <w:lang w:val="en-AU" w:eastAsia="hr-HR"/>
        </w:rPr>
        <w:t xml:space="preserve"> </w:t>
      </w:r>
      <w:proofErr w:type="spellStart"/>
      <w:r w:rsidR="00A77C35" w:rsidRPr="00DF6D60">
        <w:rPr>
          <w:rFonts w:ascii="Arial" w:eastAsia="Times New Roman" w:hAnsi="Arial" w:cs="Arial"/>
          <w:lang w:val="en-AU" w:eastAsia="hr-HR"/>
        </w:rPr>
        <w:t>Odbora</w:t>
      </w:r>
      <w:proofErr w:type="spellEnd"/>
      <w:r w:rsidR="00A77C35" w:rsidRPr="00DF6D60">
        <w:rPr>
          <w:rFonts w:ascii="Arial" w:eastAsia="Times New Roman" w:hAnsi="Arial" w:cs="Arial"/>
          <w:lang w:val="en-AU" w:eastAsia="hr-HR"/>
        </w:rPr>
        <w:t>,</w:t>
      </w:r>
    </w:p>
    <w:p w:rsidR="00DF6D60" w:rsidRDefault="00DF6D60" w:rsidP="00DF6D6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Predsjedavajućoj</w:t>
      </w:r>
      <w:r w:rsidRPr="00FF665E">
        <w:rPr>
          <w:rFonts w:ascii="Arial" w:hAnsi="Arial" w:cs="Arial"/>
          <w:lang w:val="bs-Latn-BA"/>
        </w:rPr>
        <w:t xml:space="preserve"> Predstavničkom doma,</w:t>
      </w:r>
    </w:p>
    <w:p w:rsidR="00DF6D60" w:rsidRPr="00FF665E" w:rsidRDefault="00DF6D60" w:rsidP="00DF6D6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Potpredsjedavajućoj Predstavničkog doma,</w:t>
      </w:r>
    </w:p>
    <w:p w:rsidR="00DF6D60" w:rsidRDefault="00DF6D60" w:rsidP="00DF6D6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Potpredsjedavajućem</w:t>
      </w:r>
      <w:r w:rsidRPr="00FF665E">
        <w:rPr>
          <w:rFonts w:ascii="Arial" w:hAnsi="Arial" w:cs="Arial"/>
          <w:lang w:val="bs-Latn-BA"/>
        </w:rPr>
        <w:t xml:space="preserve"> Predstavničkog doma,</w:t>
      </w:r>
    </w:p>
    <w:p w:rsidR="00DF6D60" w:rsidRDefault="00DF6D60" w:rsidP="00AF39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lang w:val="bs-Latn-BA"/>
        </w:rPr>
      </w:pPr>
      <w:r w:rsidRPr="00DF6D60">
        <w:rPr>
          <w:rFonts w:ascii="Arial" w:hAnsi="Arial" w:cs="Arial"/>
          <w:lang w:val="bs-Latn-BA"/>
        </w:rPr>
        <w:t>Sekretaru Predstavničkog doma,</w:t>
      </w:r>
    </w:p>
    <w:p w:rsidR="00DF6D60" w:rsidRPr="00DF6D60" w:rsidRDefault="00DF6D60" w:rsidP="00AF39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lang w:val="bs-Latn-BA"/>
        </w:rPr>
      </w:pPr>
      <w:r w:rsidRPr="00DF6D60">
        <w:rPr>
          <w:rFonts w:ascii="Arial" w:hAnsi="Arial" w:cs="Arial"/>
          <w:lang w:val="bs-Latn-BA"/>
        </w:rPr>
        <w:t>Računovodstvu,</w:t>
      </w:r>
    </w:p>
    <w:p w:rsidR="00DF6D60" w:rsidRDefault="00DF6D60" w:rsidP="00DF6D6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 xml:space="preserve">IT-administrator mreže, </w:t>
      </w:r>
    </w:p>
    <w:p w:rsidR="00DF6D60" w:rsidRPr="00DF6D60" w:rsidRDefault="00DF6D60" w:rsidP="00DF6D6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lang w:val="bs-Latn-BA"/>
        </w:rPr>
      </w:pPr>
      <w:r w:rsidRPr="00DF6D60">
        <w:rPr>
          <w:rFonts w:ascii="Arial" w:hAnsi="Arial" w:cs="Arial"/>
          <w:lang w:val="bs-Latn-BA"/>
        </w:rPr>
        <w:t xml:space="preserve">Pisarnici, </w:t>
      </w:r>
    </w:p>
    <w:p w:rsidR="00DF6D60" w:rsidRPr="00DF6D60" w:rsidRDefault="00DF6D60" w:rsidP="00DF6D60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hr-HR"/>
        </w:rPr>
      </w:pPr>
      <w:r w:rsidRPr="00DF6D60">
        <w:rPr>
          <w:rFonts w:ascii="Arial" w:hAnsi="Arial" w:cs="Arial"/>
          <w:lang w:val="bs-Latn-BA"/>
        </w:rPr>
        <w:t>Recepciji,</w:t>
      </w:r>
    </w:p>
    <w:p w:rsidR="007D22FB" w:rsidRPr="00DF6D60" w:rsidRDefault="00DF6D60" w:rsidP="00DF6D60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hr-HR"/>
        </w:rPr>
      </w:pPr>
      <w:r w:rsidRPr="00DF6D60">
        <w:rPr>
          <w:rFonts w:ascii="Arial" w:hAnsi="Arial" w:cs="Arial"/>
          <w:lang w:val="bs-Latn-BA"/>
        </w:rPr>
        <w:t>a/a.</w:t>
      </w:r>
    </w:p>
    <w:sectPr w:rsidR="007D22FB" w:rsidRPr="00DF6D60" w:rsidSect="00090669">
      <w:headerReference w:type="default" r:id="rId5"/>
      <w:footerReference w:type="default" r:id="rId6"/>
      <w:pgSz w:w="11906" w:h="16838"/>
      <w:pgMar w:top="1417" w:right="1417" w:bottom="1417" w:left="1417" w:header="567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336" w:rsidRDefault="00523466" w:rsidP="00D12E7F">
    <w:pPr>
      <w:rPr>
        <w:color w:val="404040" w:themeColor="text1" w:themeTint="BF"/>
        <w:sz w:val="18"/>
        <w:szCs w:val="18"/>
      </w:rPr>
    </w:pPr>
  </w:p>
  <w:tbl>
    <w:tblPr>
      <w:tblW w:w="9521" w:type="dxa"/>
      <w:jc w:val="center"/>
      <w:tblBorders>
        <w:top w:val="threeDEngrave" w:sz="6" w:space="0" w:color="auto"/>
      </w:tblBorders>
      <w:tblLayout w:type="fixed"/>
      <w:tblLook w:val="04A0" w:firstRow="1" w:lastRow="0" w:firstColumn="1" w:lastColumn="0" w:noHBand="0" w:noVBand="1"/>
    </w:tblPr>
    <w:tblGrid>
      <w:gridCol w:w="9521"/>
    </w:tblGrid>
    <w:tr w:rsidR="005F42D0" w:rsidRPr="005F42D0" w:rsidTr="00D6259C">
      <w:trPr>
        <w:trHeight w:val="381"/>
        <w:jc w:val="center"/>
      </w:trPr>
      <w:tc>
        <w:tcPr>
          <w:tcW w:w="9521" w:type="dxa"/>
        </w:tcPr>
        <w:p w:rsidR="008A7336" w:rsidRDefault="00523466" w:rsidP="00C02271">
          <w:pPr>
            <w:tabs>
              <w:tab w:val="center" w:pos="4536"/>
              <w:tab w:val="right" w:pos="9072"/>
            </w:tabs>
            <w:spacing w:after="0"/>
            <w:jc w:val="center"/>
            <w:rPr>
              <w:color w:val="404040" w:themeColor="text1" w:themeTint="BF"/>
              <w:sz w:val="18"/>
              <w:szCs w:val="18"/>
            </w:rPr>
          </w:pPr>
        </w:p>
        <w:p w:rsidR="005F42D0" w:rsidRDefault="00523466" w:rsidP="00C02271">
          <w:pPr>
            <w:tabs>
              <w:tab w:val="center" w:pos="4536"/>
              <w:tab w:val="right" w:pos="9072"/>
            </w:tabs>
            <w:spacing w:after="0"/>
            <w:jc w:val="center"/>
            <w:rPr>
              <w:color w:val="404040" w:themeColor="text1" w:themeTint="BF"/>
              <w:sz w:val="18"/>
              <w:szCs w:val="18"/>
            </w:rPr>
          </w:pPr>
          <w:r w:rsidRPr="005F42D0">
            <w:rPr>
              <w:color w:val="404040" w:themeColor="text1" w:themeTint="BF"/>
              <w:sz w:val="18"/>
              <w:szCs w:val="18"/>
            </w:rPr>
            <w:t xml:space="preserve">Ulica: </w:t>
          </w:r>
          <w:r w:rsidRPr="005F42D0">
            <w:rPr>
              <w:color w:val="404040" w:themeColor="text1" w:themeTint="BF"/>
              <w:sz w:val="18"/>
              <w:szCs w:val="18"/>
            </w:rPr>
            <w:t>Hamdije Kreševljakovića br. 3, 7</w:t>
          </w:r>
          <w:r>
            <w:rPr>
              <w:color w:val="404040" w:themeColor="text1" w:themeTint="BF"/>
              <w:sz w:val="18"/>
              <w:szCs w:val="18"/>
            </w:rPr>
            <w:t xml:space="preserve">1000 </w:t>
          </w:r>
          <w:r>
            <w:rPr>
              <w:color w:val="404040" w:themeColor="text1" w:themeTint="BF"/>
              <w:sz w:val="18"/>
              <w:szCs w:val="18"/>
            </w:rPr>
            <w:t>Sarajevo, BiH; Tel: (033)</w:t>
          </w:r>
          <w:r>
            <w:rPr>
              <w:color w:val="404040" w:themeColor="text1" w:themeTint="BF"/>
              <w:sz w:val="18"/>
              <w:szCs w:val="18"/>
            </w:rPr>
            <w:t xml:space="preserve">214-071 </w:t>
          </w:r>
        </w:p>
        <w:p w:rsidR="00803032" w:rsidRPr="005F42D0" w:rsidRDefault="00523466" w:rsidP="00C02271">
          <w:pPr>
            <w:tabs>
              <w:tab w:val="center" w:pos="4536"/>
              <w:tab w:val="right" w:pos="9072"/>
            </w:tabs>
            <w:spacing w:after="0"/>
            <w:jc w:val="center"/>
            <w:rPr>
              <w:color w:val="404040" w:themeColor="text1" w:themeTint="BF"/>
              <w:sz w:val="18"/>
              <w:szCs w:val="18"/>
            </w:rPr>
          </w:pPr>
          <w:r>
            <w:rPr>
              <w:color w:val="404040" w:themeColor="text1" w:themeTint="BF"/>
              <w:sz w:val="18"/>
              <w:szCs w:val="18"/>
            </w:rPr>
            <w:t>e-mail: muamera.ahmedspahic@parlamentfbih.gov.ba;</w:t>
          </w:r>
        </w:p>
        <w:p w:rsidR="005F42D0" w:rsidRPr="005F42D0" w:rsidRDefault="00523466" w:rsidP="005F42D0">
          <w:pPr>
            <w:tabs>
              <w:tab w:val="left" w:pos="1980"/>
            </w:tabs>
            <w:rPr>
              <w:rFonts w:eastAsia="Calibri"/>
              <w:color w:val="404040" w:themeColor="text1" w:themeTint="BF"/>
              <w:sz w:val="18"/>
              <w:szCs w:val="18"/>
              <w:lang w:val="bs-Latn-BA"/>
            </w:rPr>
          </w:pPr>
          <w:r w:rsidRPr="005F42D0">
            <w:rPr>
              <w:color w:val="404040" w:themeColor="text1" w:themeTint="BF"/>
              <w:sz w:val="18"/>
              <w:szCs w:val="18"/>
            </w:rPr>
            <w:t xml:space="preserve">                                                                           </w:t>
          </w:r>
          <w:hyperlink r:id="rId1" w:history="1">
            <w:r w:rsidRPr="005F42D0">
              <w:rPr>
                <w:color w:val="404040" w:themeColor="text1" w:themeTint="BF"/>
                <w:sz w:val="18"/>
                <w:szCs w:val="18"/>
                <w:u w:val="single"/>
              </w:rPr>
              <w:t>www.parlamentfbih.gov.ba</w:t>
            </w:r>
          </w:hyperlink>
        </w:p>
        <w:p w:rsidR="00D12E7F" w:rsidRPr="005F42D0" w:rsidRDefault="00523466" w:rsidP="00D12E7F">
          <w:pPr>
            <w:tabs>
              <w:tab w:val="center" w:pos="4536"/>
              <w:tab w:val="right" w:pos="9072"/>
            </w:tabs>
            <w:jc w:val="center"/>
            <w:rPr>
              <w:color w:val="404040" w:themeColor="text1" w:themeTint="BF"/>
              <w:sz w:val="18"/>
              <w:szCs w:val="18"/>
            </w:rPr>
          </w:pPr>
          <w:r w:rsidRPr="005F42D0">
            <w:rPr>
              <w:color w:val="404040" w:themeColor="text1" w:themeTint="BF"/>
              <w:sz w:val="18"/>
              <w:szCs w:val="18"/>
            </w:rPr>
            <w:t xml:space="preserve"> </w:t>
          </w:r>
        </w:p>
      </w:tc>
    </w:tr>
  </w:tbl>
  <w:p w:rsidR="00D12E7F" w:rsidRDefault="00523466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30" w:type="dxa"/>
      <w:jc w:val="center"/>
      <w:tblLook w:val="04A0" w:firstRow="1" w:lastRow="0" w:firstColumn="1" w:lastColumn="0" w:noHBand="0" w:noVBand="1"/>
    </w:tblPr>
    <w:tblGrid>
      <w:gridCol w:w="2622"/>
      <w:gridCol w:w="1429"/>
      <w:gridCol w:w="1985"/>
      <w:gridCol w:w="1405"/>
      <w:gridCol w:w="2989"/>
    </w:tblGrid>
    <w:tr w:rsidR="00D12E7F" w:rsidRPr="00D12E7F" w:rsidTr="006577C8">
      <w:trPr>
        <w:trHeight w:val="1276"/>
        <w:jc w:val="center"/>
      </w:trPr>
      <w:tc>
        <w:tcPr>
          <w:tcW w:w="4051" w:type="dxa"/>
          <w:gridSpan w:val="2"/>
        </w:tcPr>
        <w:p w:rsidR="00D12E7F" w:rsidRPr="005F42D0" w:rsidRDefault="00523466" w:rsidP="008F7795">
          <w:pPr>
            <w:spacing w:after="0"/>
            <w:jc w:val="center"/>
            <w:rPr>
              <w:rFonts w:eastAsia="DFKai-SB"/>
              <w:color w:val="404040" w:themeColor="text1" w:themeTint="BF"/>
            </w:rPr>
          </w:pPr>
          <w:r w:rsidRPr="005F42D0">
            <w:rPr>
              <w:rFonts w:eastAsia="DFKai-SB"/>
              <w:color w:val="404040" w:themeColor="text1" w:themeTint="BF"/>
            </w:rPr>
            <w:t>BOSNA I HERCEGOVINA</w:t>
          </w:r>
        </w:p>
        <w:p w:rsidR="00D12E7F" w:rsidRPr="005F42D0" w:rsidRDefault="00523466" w:rsidP="008F7795">
          <w:pPr>
            <w:spacing w:after="0"/>
            <w:jc w:val="center"/>
            <w:rPr>
              <w:rFonts w:eastAsia="DFKai-SB"/>
              <w:color w:val="404040" w:themeColor="text1" w:themeTint="BF"/>
            </w:rPr>
          </w:pPr>
          <w:r w:rsidRPr="005F42D0">
            <w:rPr>
              <w:rFonts w:eastAsia="DFKai-SB"/>
              <w:color w:val="404040" w:themeColor="text1" w:themeTint="BF"/>
            </w:rPr>
            <w:t>FEDERACIJA BOSNE I HERCEGOVINE</w:t>
          </w:r>
        </w:p>
        <w:p w:rsidR="00D12E7F" w:rsidRPr="005F42D0" w:rsidRDefault="00523466" w:rsidP="008F7795">
          <w:pPr>
            <w:spacing w:after="0"/>
            <w:jc w:val="center"/>
            <w:rPr>
              <w:rFonts w:eastAsia="DFKai-SB"/>
              <w:b/>
              <w:color w:val="404040" w:themeColor="text1" w:themeTint="BF"/>
            </w:rPr>
          </w:pPr>
          <w:r w:rsidRPr="005F42D0">
            <w:rPr>
              <w:rFonts w:eastAsia="DFKai-SB"/>
              <w:b/>
              <w:color w:val="404040" w:themeColor="text1" w:themeTint="BF"/>
            </w:rPr>
            <w:t>PARLAMENT FEDERACIJE</w:t>
          </w:r>
        </w:p>
        <w:p w:rsidR="00D12E7F" w:rsidRPr="005F42D0" w:rsidRDefault="00523466" w:rsidP="008F7795">
          <w:pPr>
            <w:spacing w:after="0"/>
            <w:jc w:val="center"/>
            <w:rPr>
              <w:rFonts w:eastAsia="DFKai-SB"/>
              <w:b/>
              <w:color w:val="404040" w:themeColor="text1" w:themeTint="BF"/>
            </w:rPr>
          </w:pPr>
          <w:r w:rsidRPr="005F42D0">
            <w:rPr>
              <w:rFonts w:eastAsia="DFKai-SB"/>
              <w:b/>
              <w:color w:val="404040" w:themeColor="text1" w:themeTint="BF"/>
            </w:rPr>
            <w:t xml:space="preserve"> PREDSTAVNIČKI/ZASTUPNIČKI DOM  </w:t>
          </w:r>
        </w:p>
        <w:p w:rsidR="00D12E7F" w:rsidRPr="005F42D0" w:rsidRDefault="00523466" w:rsidP="00312094">
          <w:pPr>
            <w:jc w:val="center"/>
            <w:rPr>
              <w:rFonts w:eastAsia="DFKai-SB"/>
              <w:b/>
              <w:i/>
              <w:color w:val="404040" w:themeColor="text1" w:themeTint="BF"/>
            </w:rPr>
          </w:pPr>
          <w:r>
            <w:rPr>
              <w:rFonts w:eastAsia="DFKai-SB"/>
              <w:b/>
              <w:i/>
              <w:color w:val="404040" w:themeColor="text1" w:themeTint="BF"/>
            </w:rPr>
            <w:t>Odbor za pravdu i opću upravu</w:t>
          </w:r>
        </w:p>
      </w:tc>
      <w:tc>
        <w:tcPr>
          <w:tcW w:w="1985" w:type="dxa"/>
        </w:tcPr>
        <w:p w:rsidR="00D12E7F" w:rsidRPr="005F42D0" w:rsidRDefault="00523466" w:rsidP="00D12E7F">
          <w:pPr>
            <w:tabs>
              <w:tab w:val="center" w:pos="4536"/>
              <w:tab w:val="right" w:pos="9072"/>
            </w:tabs>
            <w:jc w:val="center"/>
            <w:rPr>
              <w:color w:val="404040" w:themeColor="text1" w:themeTint="BF"/>
            </w:rPr>
          </w:pPr>
          <w:r w:rsidRPr="005F42D0">
            <w:rPr>
              <w:color w:val="404040" w:themeColor="text1" w:themeTint="BF"/>
            </w:rPr>
            <w:t xml:space="preserve"> </w:t>
          </w:r>
          <w:r w:rsidRPr="005F42D0">
            <w:rPr>
              <w:noProof/>
              <w:color w:val="404040" w:themeColor="text1" w:themeTint="BF"/>
              <w:lang w:eastAsia="hr-HR"/>
            </w:rPr>
            <w:drawing>
              <wp:inline distT="0" distB="0" distL="0" distR="0" wp14:anchorId="4F3D04C2" wp14:editId="72EC5C91">
                <wp:extent cx="514350" cy="523875"/>
                <wp:effectExtent l="0" t="0" r="0" b="9525"/>
                <wp:docPr id="2" name="Picture 2" descr="220px-Coat_of_arms_of_Bosnia_and_Herzegovi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20px-Coat_of_arms_of_Bosnia_and_Herzegovi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gridSpan w:val="2"/>
        </w:tcPr>
        <w:p w:rsidR="00D12E7F" w:rsidRPr="005F42D0" w:rsidRDefault="00523466" w:rsidP="008F7795">
          <w:pPr>
            <w:tabs>
              <w:tab w:val="center" w:pos="4536"/>
              <w:tab w:val="right" w:pos="9072"/>
            </w:tabs>
            <w:spacing w:after="0"/>
            <w:jc w:val="center"/>
            <w:rPr>
              <w:color w:val="404040" w:themeColor="text1" w:themeTint="BF"/>
            </w:rPr>
          </w:pPr>
          <w:r w:rsidRPr="005F42D0">
            <w:rPr>
              <w:color w:val="404040" w:themeColor="text1" w:themeTint="BF"/>
            </w:rPr>
            <w:t>Ƃ</w:t>
          </w:r>
          <w:r w:rsidRPr="005F42D0">
            <w:rPr>
              <w:color w:val="404040" w:themeColor="text1" w:themeTint="BF"/>
            </w:rPr>
            <w:t>OCHA И XEPЦEГOBИHA</w:t>
          </w:r>
        </w:p>
        <w:p w:rsidR="00D12E7F" w:rsidRPr="005F42D0" w:rsidRDefault="00523466" w:rsidP="008F7795">
          <w:pPr>
            <w:tabs>
              <w:tab w:val="center" w:pos="4536"/>
              <w:tab w:val="right" w:pos="9072"/>
            </w:tabs>
            <w:spacing w:after="0"/>
            <w:jc w:val="center"/>
            <w:rPr>
              <w:color w:val="404040" w:themeColor="text1" w:themeTint="BF"/>
            </w:rPr>
          </w:pPr>
          <w:r w:rsidRPr="005F42D0">
            <w:rPr>
              <w:color w:val="404040" w:themeColor="text1" w:themeTint="BF"/>
            </w:rPr>
            <w:t>ФEДEPAЦИJA ƂOCHE И XEPЦEГOBИHE</w:t>
          </w:r>
        </w:p>
        <w:p w:rsidR="00D12E7F" w:rsidRPr="005F42D0" w:rsidRDefault="00523466" w:rsidP="008F7795">
          <w:pPr>
            <w:tabs>
              <w:tab w:val="center" w:pos="4536"/>
              <w:tab w:val="right" w:pos="9072"/>
            </w:tabs>
            <w:spacing w:after="0"/>
            <w:jc w:val="center"/>
            <w:rPr>
              <w:b/>
              <w:color w:val="404040" w:themeColor="text1" w:themeTint="BF"/>
            </w:rPr>
          </w:pPr>
          <w:r w:rsidRPr="005F42D0">
            <w:rPr>
              <w:b/>
              <w:color w:val="404040" w:themeColor="text1" w:themeTint="BF"/>
            </w:rPr>
            <w:t>ПAPЛAMEHT ФEДEPAЦИJE</w:t>
          </w:r>
        </w:p>
        <w:p w:rsidR="00D12E7F" w:rsidRPr="005F42D0" w:rsidRDefault="00523466" w:rsidP="00D12E7F">
          <w:pPr>
            <w:tabs>
              <w:tab w:val="center" w:pos="4536"/>
              <w:tab w:val="right" w:pos="9072"/>
            </w:tabs>
            <w:jc w:val="center"/>
            <w:rPr>
              <w:b/>
              <w:color w:val="404040" w:themeColor="text1" w:themeTint="BF"/>
            </w:rPr>
          </w:pPr>
          <w:r w:rsidRPr="005F42D0">
            <w:rPr>
              <w:b/>
              <w:color w:val="404040" w:themeColor="text1" w:themeTint="BF"/>
            </w:rPr>
            <w:t>ПPEДCTABHИЧKИ ДOM</w:t>
          </w:r>
        </w:p>
        <w:p w:rsidR="00D12E7F" w:rsidRPr="005F42D0" w:rsidRDefault="00523466" w:rsidP="005F42D0">
          <w:pPr>
            <w:tabs>
              <w:tab w:val="center" w:pos="4536"/>
              <w:tab w:val="right" w:pos="9072"/>
            </w:tabs>
            <w:jc w:val="center"/>
            <w:rPr>
              <w:color w:val="404040" w:themeColor="text1" w:themeTint="BF"/>
            </w:rPr>
          </w:pPr>
        </w:p>
      </w:tc>
    </w:tr>
    <w:tr w:rsidR="00D12E7F" w:rsidRPr="00D12E7F" w:rsidTr="006577C8">
      <w:trPr>
        <w:jc w:val="center"/>
      </w:trPr>
      <w:tc>
        <w:tcPr>
          <w:tcW w:w="2622" w:type="dxa"/>
          <w:tcBorders>
            <w:bottom w:val="threeDEmboss" w:sz="6" w:space="0" w:color="auto"/>
          </w:tcBorders>
        </w:tcPr>
        <w:p w:rsidR="00D12E7F" w:rsidRPr="005F42D0" w:rsidRDefault="00523466" w:rsidP="00D12E7F">
          <w:pPr>
            <w:jc w:val="right"/>
            <w:rPr>
              <w:rFonts w:eastAsia="DFKai-SB"/>
              <w:b/>
              <w:color w:val="404040" w:themeColor="text1" w:themeTint="BF"/>
            </w:rPr>
          </w:pPr>
        </w:p>
      </w:tc>
      <w:tc>
        <w:tcPr>
          <w:tcW w:w="4819" w:type="dxa"/>
          <w:gridSpan w:val="3"/>
          <w:tcBorders>
            <w:bottom w:val="threeDEmboss" w:sz="6" w:space="0" w:color="auto"/>
          </w:tcBorders>
        </w:tcPr>
        <w:p w:rsidR="00D12E7F" w:rsidRPr="005F42D0" w:rsidRDefault="00523466" w:rsidP="008F7795">
          <w:pPr>
            <w:spacing w:after="0"/>
            <w:rPr>
              <w:rFonts w:eastAsia="DFKai-SB"/>
              <w:color w:val="404040" w:themeColor="text1" w:themeTint="BF"/>
            </w:rPr>
          </w:pPr>
          <w:r w:rsidRPr="005F42D0">
            <w:rPr>
              <w:rFonts w:eastAsia="DFKai-SB"/>
              <w:color w:val="404040" w:themeColor="text1" w:themeTint="BF"/>
            </w:rPr>
            <w:t xml:space="preserve">                   BOSNIA AND HERZEGOVINA</w:t>
          </w:r>
        </w:p>
        <w:p w:rsidR="00D12E7F" w:rsidRPr="005F42D0" w:rsidRDefault="00523466" w:rsidP="008F7795">
          <w:pPr>
            <w:spacing w:after="0"/>
            <w:jc w:val="center"/>
            <w:rPr>
              <w:rFonts w:eastAsia="DFKai-SB"/>
              <w:color w:val="404040" w:themeColor="text1" w:themeTint="BF"/>
            </w:rPr>
          </w:pPr>
          <w:r w:rsidRPr="005F42D0">
            <w:rPr>
              <w:rFonts w:eastAsia="DFKai-SB"/>
              <w:color w:val="404040" w:themeColor="text1" w:themeTint="BF"/>
            </w:rPr>
            <w:t>FEDERATION OF BOSNIA AND HERZEGOVINA</w:t>
          </w:r>
        </w:p>
        <w:p w:rsidR="00D12E7F" w:rsidRPr="005F42D0" w:rsidRDefault="00523466" w:rsidP="008F7795">
          <w:pPr>
            <w:spacing w:after="0"/>
            <w:jc w:val="center"/>
            <w:rPr>
              <w:rFonts w:eastAsia="DFKai-SB"/>
              <w:b/>
              <w:color w:val="404040" w:themeColor="text1" w:themeTint="BF"/>
            </w:rPr>
          </w:pPr>
          <w:r w:rsidRPr="005F42D0">
            <w:rPr>
              <w:rFonts w:eastAsia="DFKai-SB"/>
              <w:b/>
              <w:color w:val="404040" w:themeColor="text1" w:themeTint="BF"/>
            </w:rPr>
            <w:t>PARLIAMENT OF THE FEDERATION</w:t>
          </w:r>
        </w:p>
        <w:p w:rsidR="00D12E7F" w:rsidRPr="005F42D0" w:rsidRDefault="00523466" w:rsidP="008F7795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eastAsia="DFKai-SB"/>
              <w:b/>
              <w:color w:val="404040" w:themeColor="text1" w:themeTint="BF"/>
            </w:rPr>
          </w:pPr>
          <w:r w:rsidRPr="005F42D0">
            <w:rPr>
              <w:rFonts w:eastAsia="DFKai-SB"/>
              <w:b/>
              <w:color w:val="404040" w:themeColor="text1" w:themeTint="BF"/>
            </w:rPr>
            <w:t>HOUSE OF REPRESENTATIVES</w:t>
          </w:r>
        </w:p>
      </w:tc>
      <w:tc>
        <w:tcPr>
          <w:tcW w:w="2989" w:type="dxa"/>
          <w:tcBorders>
            <w:bottom w:val="threeDEmboss" w:sz="6" w:space="0" w:color="auto"/>
          </w:tcBorders>
        </w:tcPr>
        <w:p w:rsidR="00D12E7F" w:rsidRPr="00D12E7F" w:rsidRDefault="00523466" w:rsidP="00D12E7F">
          <w:pPr>
            <w:jc w:val="center"/>
            <w:rPr>
              <w:rFonts w:eastAsia="DFKai-SB"/>
              <w:b/>
              <w:color w:val="000000"/>
              <w:sz w:val="18"/>
              <w:szCs w:val="18"/>
            </w:rPr>
          </w:pPr>
        </w:p>
      </w:tc>
    </w:tr>
  </w:tbl>
  <w:p w:rsidR="00D12E7F" w:rsidRDefault="005234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01BA8"/>
    <w:multiLevelType w:val="hybridMultilevel"/>
    <w:tmpl w:val="B1360438"/>
    <w:lvl w:ilvl="0" w:tplc="DF96399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800C55"/>
    <w:multiLevelType w:val="hybridMultilevel"/>
    <w:tmpl w:val="6AB40D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EB6CF7"/>
    <w:multiLevelType w:val="hybridMultilevel"/>
    <w:tmpl w:val="A582F10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3B0181"/>
    <w:multiLevelType w:val="hybridMultilevel"/>
    <w:tmpl w:val="48507E6E"/>
    <w:lvl w:ilvl="0" w:tplc="21C28C2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C35"/>
    <w:rsid w:val="00523466"/>
    <w:rsid w:val="00733BD4"/>
    <w:rsid w:val="007D22FB"/>
    <w:rsid w:val="00A77C35"/>
    <w:rsid w:val="00CB3148"/>
    <w:rsid w:val="00D83962"/>
    <w:rsid w:val="00DF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5BB1E"/>
  <w15:chartTrackingRefBased/>
  <w15:docId w15:val="{3149244C-7287-4738-A09A-07A6A5868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C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7C3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customStyle="1" w:styleId="HeaderChar">
    <w:name w:val="Header Char"/>
    <w:basedOn w:val="DefaultParagraphFont"/>
    <w:link w:val="Header"/>
    <w:uiPriority w:val="99"/>
    <w:rsid w:val="00A77C35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Footer">
    <w:name w:val="footer"/>
    <w:basedOn w:val="Normal"/>
    <w:link w:val="FooterChar"/>
    <w:uiPriority w:val="99"/>
    <w:unhideWhenUsed/>
    <w:rsid w:val="00A77C3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A77C35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ListParagraph">
    <w:name w:val="List Paragraph"/>
    <w:basedOn w:val="Normal"/>
    <w:uiPriority w:val="34"/>
    <w:qFormat/>
    <w:rsid w:val="00A77C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3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1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arlamentfbih.gov.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Muamera Ahmedspahić</dc:creator>
  <cp:keywords/>
  <dc:description/>
  <cp:lastModifiedBy>Muamera Ahmedspahić</cp:lastModifiedBy>
  <cp:revision>5</cp:revision>
  <cp:lastPrinted>2023-01-19T09:08:00Z</cp:lastPrinted>
  <dcterms:created xsi:type="dcterms:W3CDTF">2023-01-19T08:46:00Z</dcterms:created>
  <dcterms:modified xsi:type="dcterms:W3CDTF">2023-01-19T11:40:00Z</dcterms:modified>
</cp:coreProperties>
</file>